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ECDBF">
      <w:pPr>
        <w:keepNext w:val="0"/>
        <w:keepLines w:val="0"/>
        <w:pageBreakBefore w:val="0"/>
        <w:widowControl w:val="0"/>
        <w:kinsoku/>
        <w:wordWrap/>
        <w:overflowPunct/>
        <w:topLinePunct w:val="0"/>
        <w:autoSpaceDE/>
        <w:autoSpaceDN/>
        <w:bidi w:val="0"/>
        <w:adjustRightInd/>
        <w:snapToGrid/>
        <w:spacing w:line="576" w:lineRule="exact"/>
        <w:jc w:val="both"/>
        <w:textAlignment w:val="baseline"/>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val="en-US" w:eastAsia="zh-CN"/>
        </w:rPr>
        <w:t>附件1</w:t>
      </w:r>
    </w:p>
    <w:p w14:paraId="2D50B2DE">
      <w:pPr>
        <w:keepNext w:val="0"/>
        <w:keepLines w:val="0"/>
        <w:pageBreakBefore w:val="0"/>
        <w:widowControl w:val="0"/>
        <w:kinsoku/>
        <w:wordWrap/>
        <w:overflowPunct/>
        <w:topLinePunct w:val="0"/>
        <w:autoSpaceDE/>
        <w:autoSpaceDN/>
        <w:bidi w:val="0"/>
        <w:adjustRightInd/>
        <w:snapToGrid/>
        <w:spacing w:line="576" w:lineRule="exact"/>
        <w:jc w:val="center"/>
        <w:textAlignment w:val="baseline"/>
        <w:rPr>
          <w:rFonts w:hint="eastAsia" w:ascii="方正小标宋简体" w:hAnsi="Calibri" w:eastAsia="方正小标宋简体" w:cs="Times New Roman"/>
          <w:bCs/>
          <w:sz w:val="44"/>
          <w:szCs w:val="44"/>
        </w:rPr>
      </w:pPr>
    </w:p>
    <w:p w14:paraId="5CCAF058">
      <w:pPr>
        <w:keepNext w:val="0"/>
        <w:keepLines w:val="0"/>
        <w:pageBreakBefore w:val="0"/>
        <w:widowControl w:val="0"/>
        <w:kinsoku/>
        <w:wordWrap/>
        <w:overflowPunct/>
        <w:topLinePunct w:val="0"/>
        <w:autoSpaceDE/>
        <w:autoSpaceDN/>
        <w:bidi w:val="0"/>
        <w:adjustRightInd/>
        <w:snapToGrid/>
        <w:spacing w:line="576" w:lineRule="exact"/>
        <w:jc w:val="center"/>
        <w:textAlignment w:val="baseline"/>
        <w:rPr>
          <w:rFonts w:hint="eastAsia" w:ascii="方正小标宋简体" w:hAnsi="Calibri" w:eastAsia="方正小标宋简体" w:cs="Times New Roman"/>
          <w:bCs/>
          <w:sz w:val="44"/>
          <w:szCs w:val="44"/>
        </w:rPr>
      </w:pPr>
      <w:r>
        <w:rPr>
          <w:rFonts w:hint="eastAsia" w:ascii="方正小标宋简体" w:hAnsi="Calibri" w:eastAsia="方正小标宋简体" w:cs="Times New Roman"/>
          <w:bCs/>
          <w:sz w:val="44"/>
          <w:szCs w:val="44"/>
        </w:rPr>
        <w:t>茅台学院202</w:t>
      </w:r>
      <w:r>
        <w:rPr>
          <w:rFonts w:hint="eastAsia" w:ascii="方正小标宋简体" w:hAnsi="Calibri" w:eastAsia="方正小标宋简体" w:cs="Times New Roman"/>
          <w:bCs/>
          <w:sz w:val="44"/>
          <w:szCs w:val="44"/>
          <w:lang w:val="en-US" w:eastAsia="zh-CN"/>
        </w:rPr>
        <w:t>5</w:t>
      </w:r>
      <w:r>
        <w:rPr>
          <w:rFonts w:hint="eastAsia" w:ascii="方正小标宋简体" w:hAnsi="Calibri" w:eastAsia="方正小标宋简体" w:cs="Times New Roman"/>
          <w:bCs/>
          <w:sz w:val="44"/>
          <w:szCs w:val="44"/>
        </w:rPr>
        <w:t>年</w:t>
      </w:r>
      <w:r>
        <w:rPr>
          <w:rFonts w:hint="eastAsia" w:ascii="方正小标宋简体" w:hAnsi="Calibri" w:eastAsia="方正小标宋简体" w:cs="Times New Roman"/>
          <w:bCs/>
          <w:sz w:val="44"/>
          <w:szCs w:val="44"/>
          <w:lang w:val="en-US" w:eastAsia="zh-CN"/>
        </w:rPr>
        <w:t>春季运动会暨第四届健美操</w:t>
      </w:r>
      <w:r>
        <w:rPr>
          <w:rFonts w:hint="eastAsia" w:ascii="方正小标宋简体" w:hAnsi="Calibri" w:eastAsia="方正小标宋简体" w:cs="Times New Roman"/>
          <w:bCs/>
          <w:sz w:val="44"/>
          <w:szCs w:val="44"/>
        </w:rPr>
        <w:t>比赛竞赛规程</w:t>
      </w:r>
    </w:p>
    <w:p w14:paraId="167840DF">
      <w:pPr>
        <w:jc w:val="center"/>
        <w:rPr>
          <w:rFonts w:ascii="宋体" w:hAnsi="宋体" w:eastAsia="宋体"/>
          <w:b/>
          <w:bCs/>
          <w:sz w:val="36"/>
          <w:szCs w:val="36"/>
        </w:rPr>
      </w:pPr>
    </w:p>
    <w:p w14:paraId="2B55226D">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baseline"/>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目的任务</w:t>
      </w:r>
    </w:p>
    <w:p w14:paraId="49FB0E5D">
      <w:pPr>
        <w:widowControl/>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深入落实习近平总书记在全国教育大会上提出的“要树立健康第一的教育理念，帮助学生在体育锻炼中享受乐趣、增强体质、健全人格、锤炼意志”重要指示，根据《学校体育工作条例》和《省人民政府办公厅关于强化学校体育促进学生身心健康全面发展的实施意见》（黔府办函〔2017〕97号），为营造浓郁的校园体育文化氛围，增强广大学生参与体育运动的意识，提高我校健身操舞水平，检验体育教学成果，展现大学生风采。</w:t>
      </w:r>
    </w:p>
    <w:p w14:paraId="6EEE6F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二、组织单位：</w:t>
      </w:r>
    </w:p>
    <w:p w14:paraId="2CB4D0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eastAsia" w:ascii="仿宋_GB2312" w:hAnsi="����" w:eastAsia="仿宋_GB2312" w:cs="宋体"/>
          <w:kern w:val="0"/>
          <w:sz w:val="32"/>
          <w:szCs w:val="32"/>
        </w:rPr>
      </w:pPr>
      <w:r>
        <w:rPr>
          <w:rFonts w:hint="eastAsia" w:ascii="仿宋_GB2312" w:hAnsi="����" w:eastAsia="仿宋_GB2312" w:cs="宋体"/>
          <w:kern w:val="0"/>
          <w:sz w:val="32"/>
          <w:szCs w:val="32"/>
        </w:rPr>
        <w:t xml:space="preserve">通识教育学院、党委学生工作部、教务部、党委宣传部   </w:t>
      </w:r>
    </w:p>
    <w:p w14:paraId="4D04DD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w:t>
      </w:r>
      <w:r>
        <w:rPr>
          <w:rFonts w:hint="eastAsia" w:ascii="黑体" w:hAnsi="黑体" w:eastAsia="黑体" w:cs="黑体"/>
          <w:kern w:val="0"/>
          <w:sz w:val="32"/>
          <w:szCs w:val="32"/>
          <w:lang w:val="en-US" w:eastAsia="zh-CN"/>
        </w:rPr>
        <w:t>比</w:t>
      </w:r>
      <w:r>
        <w:rPr>
          <w:rFonts w:hint="eastAsia" w:ascii="黑体" w:hAnsi="黑体" w:eastAsia="黑体" w:cs="黑体"/>
          <w:kern w:val="0"/>
          <w:sz w:val="32"/>
          <w:szCs w:val="32"/>
        </w:rPr>
        <w:t>赛时间</w:t>
      </w:r>
    </w:p>
    <w:p w14:paraId="1A45370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6月10日</w:t>
      </w:r>
    </w:p>
    <w:p w14:paraId="274F96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ascii="黑体" w:hAnsi="黑体" w:eastAsia="黑体" w:cs="黑体"/>
          <w:kern w:val="0"/>
          <w:sz w:val="32"/>
          <w:szCs w:val="32"/>
        </w:rPr>
      </w:pPr>
      <w:r>
        <w:rPr>
          <w:rFonts w:hint="eastAsia" w:ascii="黑体" w:hAnsi="黑体" w:eastAsia="黑体" w:cs="黑体"/>
          <w:kern w:val="0"/>
          <w:sz w:val="32"/>
          <w:szCs w:val="32"/>
          <w:lang w:val="en-US" w:eastAsia="zh-CN"/>
        </w:rPr>
        <w:t>四</w:t>
      </w:r>
      <w:r>
        <w:rPr>
          <w:rFonts w:hint="eastAsia" w:ascii="黑体" w:hAnsi="黑体" w:eastAsia="黑体" w:cs="黑体"/>
          <w:kern w:val="0"/>
          <w:sz w:val="32"/>
          <w:szCs w:val="32"/>
        </w:rPr>
        <w:t>、比赛地点</w:t>
      </w:r>
    </w:p>
    <w:p w14:paraId="3DB404D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茅台学院体育馆</w:t>
      </w:r>
    </w:p>
    <w:p w14:paraId="7F9984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、参赛代表队</w:t>
      </w:r>
    </w:p>
    <w:p w14:paraId="375D18E5">
      <w:pPr>
        <w:widowControl/>
        <w:spacing w:line="579" w:lineRule="exact"/>
        <w:ind w:firstLine="640" w:firstLineChars="200"/>
        <w:rPr>
          <w:rFonts w:hint="eastAsia" w:ascii="仿宋_GB2312" w:hAnsi="����" w:eastAsia="仿宋_GB2312" w:cs="宋体"/>
          <w:kern w:val="0"/>
          <w:sz w:val="28"/>
          <w:szCs w:val="32"/>
        </w:rPr>
      </w:pPr>
      <w:r>
        <w:rPr>
          <w:rFonts w:hint="eastAsia" w:ascii="仿宋_GB2312" w:hAnsi="仿宋_GB2312" w:eastAsia="仿宋_GB2312" w:cs="仿宋_GB2312"/>
          <w:sz w:val="32"/>
          <w:szCs w:val="32"/>
        </w:rPr>
        <w:t>酿酒工程专业代表队、白酒酿造工程专业代表队、葡萄与葡萄酒工程专业代表队、自动化专业代表队、包装工程专业代表队、食品质量与安全专业代表队、食品科学与工程专业代表队、资源循环与科学专业代表队、环境科学与工程专业代表队、种子科学与工程专业代表队、电子商务专业代表队、市场营销专业代表队、物流管理专业代表队、酒店管理专业代表队、旅游管理专业代表队，</w:t>
      </w:r>
      <w:r>
        <w:rPr>
          <w:rFonts w:hint="eastAsia" w:ascii="仿宋_GB2312" w:hAnsi="����" w:eastAsia="仿宋_GB2312" w:cs="宋体"/>
          <w:kern w:val="0"/>
          <w:sz w:val="28"/>
          <w:szCs w:val="32"/>
        </w:rPr>
        <w:t>各专业组建一支代表队共计1</w:t>
      </w:r>
      <w:r>
        <w:rPr>
          <w:rFonts w:hint="eastAsia" w:ascii="仿宋_GB2312" w:hAnsi="����" w:eastAsia="仿宋_GB2312" w:cs="宋体"/>
          <w:kern w:val="0"/>
          <w:sz w:val="28"/>
          <w:szCs w:val="32"/>
          <w:lang w:val="en-US" w:eastAsia="zh-CN"/>
        </w:rPr>
        <w:t>5</w:t>
      </w:r>
      <w:r>
        <w:rPr>
          <w:rFonts w:hint="eastAsia" w:ascii="仿宋_GB2312" w:hAnsi="����" w:eastAsia="仿宋_GB2312" w:cs="宋体"/>
          <w:kern w:val="0"/>
          <w:sz w:val="28"/>
          <w:szCs w:val="32"/>
        </w:rPr>
        <w:t>支代表队。</w:t>
      </w:r>
    </w:p>
    <w:p w14:paraId="56574C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六、比赛内容</w:t>
      </w:r>
    </w:p>
    <w:p w14:paraId="681076C1">
      <w:pPr>
        <w:widowControl/>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《啦啦操》</w:t>
      </w:r>
    </w:p>
    <w:p w14:paraId="16128C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七、运动员要求</w:t>
      </w:r>
    </w:p>
    <w:p w14:paraId="4FC780FD">
      <w:pPr>
        <w:widowControl/>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参赛运动员必须是学院在校学生。</w:t>
      </w:r>
    </w:p>
    <w:p w14:paraId="11AEA03F">
      <w:pPr>
        <w:widowControl/>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参赛运动员必须是身体健康、适宜参加健美操运动项目。</w:t>
      </w:r>
    </w:p>
    <w:p w14:paraId="0C4968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八、参赛办法</w:t>
      </w:r>
    </w:p>
    <w:p w14:paraId="6F9ED406">
      <w:pPr>
        <w:widowControl/>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1.各代表队由所在</w:t>
      </w:r>
      <w:bookmarkStart w:id="0" w:name="_Hlk495589049"/>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负责组织报名参赛，</w:t>
      </w:r>
      <w:bookmarkEnd w:id="0"/>
      <w:r>
        <w:rPr>
          <w:rFonts w:hint="eastAsia" w:ascii="仿宋_GB2312" w:hAnsi="仿宋_GB2312" w:eastAsia="仿宋_GB2312" w:cs="仿宋_GB2312"/>
          <w:sz w:val="32"/>
          <w:szCs w:val="32"/>
        </w:rPr>
        <w:t>每个专业限报1支代表队；</w:t>
      </w:r>
    </w:p>
    <w:p w14:paraId="6164B2ED">
      <w:pPr>
        <w:widowControl/>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2.参赛队每队可报队员</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名，领队1名，教练员1名（教练和领队应为非运动员，不能上场比赛）。</w:t>
      </w:r>
    </w:p>
    <w:p w14:paraId="1935E83D">
      <w:pPr>
        <w:widowControl/>
        <w:spacing w:line="579" w:lineRule="exact"/>
        <w:ind w:firstLine="640" w:firstLineChars="200"/>
        <w:rPr>
          <w:rFonts w:ascii="仿宋_GB2312" w:hAnsi="����" w:eastAsia="仿宋_GB2312" w:cs="宋体"/>
          <w:kern w:val="0"/>
          <w:sz w:val="28"/>
          <w:szCs w:val="32"/>
        </w:rPr>
      </w:pPr>
      <w:r>
        <w:rPr>
          <w:rFonts w:hint="eastAsia" w:ascii="仿宋_GB2312" w:hAnsi="仿宋_GB2312" w:eastAsia="仿宋_GB2312" w:cs="仿宋_GB2312"/>
          <w:sz w:val="32"/>
          <w:szCs w:val="32"/>
        </w:rPr>
        <w:t>3.比赛服装：各队比赛时全队须统一服装。</w:t>
      </w:r>
    </w:p>
    <w:p w14:paraId="3C27FA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九、竞赛办法</w:t>
      </w:r>
    </w:p>
    <w:p w14:paraId="00DBE051">
      <w:pPr>
        <w:widowControl/>
        <w:spacing w:line="579"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比赛规则采用《202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版啦啦操竞赛规则》</w:t>
      </w:r>
      <w:r>
        <w:rPr>
          <w:rFonts w:hint="eastAsia" w:ascii="仿宋_GB2312" w:hAnsi="仿宋_GB2312" w:eastAsia="仿宋_GB2312" w:cs="仿宋_GB2312"/>
          <w:sz w:val="32"/>
          <w:szCs w:val="32"/>
          <w:lang w:eastAsia="zh-CN"/>
        </w:rPr>
        <w:t>。</w:t>
      </w:r>
    </w:p>
    <w:p w14:paraId="30CD7164">
      <w:pPr>
        <w:widowControl/>
        <w:spacing w:line="579"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每队比赛场上人员为</w:t>
      </w:r>
      <w:r>
        <w:rPr>
          <w:rFonts w:hint="eastAsia" w:ascii="仿宋_GB2312" w:hAnsi="仿宋_GB2312" w:eastAsia="仿宋_GB2312" w:cs="仿宋_GB2312"/>
          <w:sz w:val="32"/>
          <w:szCs w:val="32"/>
          <w:lang w:val="en-US" w:eastAsia="zh-CN"/>
        </w:rPr>
        <w:t>6-14</w:t>
      </w:r>
      <w:r>
        <w:rPr>
          <w:rFonts w:hint="eastAsia" w:ascii="仿宋_GB2312" w:hAnsi="仿宋_GB2312" w:eastAsia="仿宋_GB2312" w:cs="仿宋_GB2312"/>
          <w:sz w:val="32"/>
          <w:szCs w:val="32"/>
        </w:rPr>
        <w:t>人（男女不限）</w:t>
      </w:r>
      <w:r>
        <w:rPr>
          <w:rFonts w:hint="eastAsia" w:ascii="仿宋_GB2312" w:hAnsi="仿宋_GB2312" w:eastAsia="仿宋_GB2312" w:cs="仿宋_GB2312"/>
          <w:sz w:val="32"/>
          <w:szCs w:val="32"/>
          <w:lang w:eastAsia="zh-CN"/>
        </w:rPr>
        <w:t>。</w:t>
      </w:r>
    </w:p>
    <w:p w14:paraId="12F3B063">
      <w:pPr>
        <w:widowControl/>
        <w:spacing w:line="579"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运动员须于比赛时间前 15 分钟到场进行检录，并进行热身活动；比赛开始 10 分钟后未到场（或人员不齐），则按弃权处理</w:t>
      </w:r>
      <w:r>
        <w:rPr>
          <w:rFonts w:hint="eastAsia" w:ascii="仿宋_GB2312" w:hAnsi="仿宋_GB2312" w:eastAsia="仿宋_GB2312" w:cs="仿宋_GB2312"/>
          <w:sz w:val="32"/>
          <w:szCs w:val="32"/>
          <w:lang w:eastAsia="zh-CN"/>
        </w:rPr>
        <w:t>。</w:t>
      </w:r>
    </w:p>
    <w:p w14:paraId="0F12456D">
      <w:pPr>
        <w:widowControl/>
        <w:spacing w:line="579"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按抽签顺序逐队进行比赛</w:t>
      </w:r>
      <w:r>
        <w:rPr>
          <w:rFonts w:hint="eastAsia" w:ascii="仿宋_GB2312" w:hAnsi="仿宋_GB2312" w:eastAsia="仿宋_GB2312" w:cs="仿宋_GB2312"/>
          <w:sz w:val="32"/>
          <w:szCs w:val="32"/>
          <w:lang w:eastAsia="zh-CN"/>
        </w:rPr>
        <w:t>。</w:t>
      </w:r>
    </w:p>
    <w:p w14:paraId="5739A0BA">
      <w:pPr>
        <w:widowControl/>
        <w:spacing w:line="579" w:lineRule="exact"/>
        <w:ind w:firstLine="640" w:firstLineChars="200"/>
        <w:rPr>
          <w:rFonts w:hint="eastAsia" w:ascii="仿宋_GB2312" w:hAnsi="����" w:eastAsia="仿宋_GB2312" w:cs="宋体"/>
          <w:kern w:val="0"/>
          <w:sz w:val="28"/>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每队需选出一名队长，负责组织本队的比赛和协调各项事务</w:t>
      </w:r>
      <w:r>
        <w:rPr>
          <w:rFonts w:hint="eastAsia" w:ascii="仿宋_GB2312" w:hAnsi="仿宋_GB2312" w:eastAsia="仿宋_GB2312" w:cs="仿宋_GB2312"/>
          <w:sz w:val="32"/>
          <w:szCs w:val="32"/>
          <w:lang w:eastAsia="zh-CN"/>
        </w:rPr>
        <w:t>。</w:t>
      </w:r>
    </w:p>
    <w:p w14:paraId="0EC345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十</w:t>
      </w:r>
      <w:r>
        <w:rPr>
          <w:rFonts w:hint="eastAsia" w:ascii="黑体" w:hAnsi="黑体" w:eastAsia="黑体" w:cs="黑体"/>
          <w:kern w:val="0"/>
          <w:sz w:val="32"/>
          <w:szCs w:val="32"/>
        </w:rPr>
        <w:t>、录取名次和奖励办法</w:t>
      </w:r>
    </w:p>
    <w:p w14:paraId="197AFBC0">
      <w:pPr>
        <w:widowControl/>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1.比赛取前6名</w:t>
      </w:r>
      <w:r>
        <w:rPr>
          <w:rFonts w:hint="eastAsia" w:ascii="仿宋_GB2312" w:hAnsi="仿宋_GB2312" w:eastAsia="仿宋_GB2312" w:cs="仿宋_GB2312"/>
          <w:sz w:val="32"/>
          <w:szCs w:val="32"/>
        </w:rPr>
        <w:t>，设</w:t>
      </w:r>
      <w:r>
        <w:rPr>
          <w:rFonts w:hint="eastAsia" w:ascii="仿宋_GB2312" w:hAnsi="仿宋_GB2312" w:eastAsia="仿宋_GB2312" w:cs="仿宋_GB2312"/>
          <w:sz w:val="32"/>
          <w:szCs w:val="32"/>
          <w:lang w:val="en-US" w:eastAsia="zh-CN"/>
        </w:rPr>
        <w:t>一等奖1名、二等奖2名、三等奖3名，另设</w:t>
      </w:r>
      <w:r>
        <w:rPr>
          <w:rFonts w:hint="eastAsia" w:ascii="仿宋_GB2312" w:hAnsi="仿宋_GB2312" w:eastAsia="仿宋_GB2312" w:cs="仿宋_GB2312"/>
          <w:sz w:val="32"/>
          <w:szCs w:val="32"/>
        </w:rPr>
        <w:t>优秀工作者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优秀运动员</w:t>
      </w:r>
      <w:r>
        <w:rPr>
          <w:rFonts w:hint="eastAsia" w:ascii="仿宋_GB2312" w:hAnsi="仿宋_GB2312" w:eastAsia="仿宋_GB2312" w:cs="仿宋_GB2312"/>
          <w:sz w:val="32"/>
          <w:szCs w:val="32"/>
        </w:rPr>
        <w:t>。</w:t>
      </w:r>
    </w:p>
    <w:p w14:paraId="13879B31">
      <w:pPr>
        <w:widowControl/>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2.奖励设置为</w:t>
      </w:r>
      <w:r>
        <w:rPr>
          <w:rFonts w:hint="eastAsia" w:ascii="仿宋_GB2312" w:hAnsi="仿宋_GB2312" w:eastAsia="仿宋_GB2312" w:cs="仿宋_GB2312"/>
          <w:sz w:val="32"/>
          <w:szCs w:val="32"/>
        </w:rPr>
        <w:t>奖杯、荣誉证书、</w:t>
      </w:r>
      <w:r>
        <w:rPr>
          <w:rFonts w:hint="eastAsia" w:ascii="仿宋_GB2312" w:hAnsi="仿宋_GB2312" w:eastAsia="仿宋_GB2312" w:cs="仿宋_GB2312"/>
          <w:sz w:val="32"/>
          <w:szCs w:val="32"/>
          <w:lang w:val="en-US" w:eastAsia="zh-CN"/>
        </w:rPr>
        <w:t>奖金</w:t>
      </w:r>
      <w:r>
        <w:rPr>
          <w:rFonts w:hint="eastAsia" w:ascii="仿宋_GB2312" w:hAnsi="仿宋_GB2312" w:eastAsia="仿宋_GB2312" w:cs="仿宋_GB2312"/>
          <w:sz w:val="32"/>
          <w:szCs w:val="32"/>
        </w:rPr>
        <w:t>。具体如下：</w:t>
      </w:r>
      <w:r>
        <w:rPr>
          <w:rFonts w:hint="eastAsia" w:ascii="仿宋_GB2312" w:hAnsi="仿宋_GB2312" w:eastAsia="仿宋_GB2312" w:cs="仿宋_GB2312"/>
          <w:sz w:val="32"/>
          <w:szCs w:val="32"/>
          <w:lang w:val="en-US" w:eastAsia="zh-CN"/>
        </w:rPr>
        <w:t>一等奖</w:t>
      </w:r>
      <w:r>
        <w:rPr>
          <w:rFonts w:hint="eastAsia" w:ascii="仿宋_GB2312" w:hAnsi="仿宋_GB2312" w:eastAsia="仿宋_GB2312" w:cs="仿宋_GB2312"/>
          <w:sz w:val="32"/>
          <w:szCs w:val="32"/>
        </w:rPr>
        <w:t>奖</w:t>
      </w:r>
      <w:r>
        <w:rPr>
          <w:rFonts w:hint="eastAsia" w:ascii="仿宋_GB2312" w:hAnsi="仿宋_GB2312" w:eastAsia="仿宋_GB2312" w:cs="仿宋_GB2312"/>
          <w:sz w:val="32"/>
          <w:szCs w:val="32"/>
          <w:lang w:val="en-US" w:eastAsia="zh-CN"/>
        </w:rPr>
        <w:t>金为1000元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二等奖奖金800元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三等奖</w:t>
      </w:r>
      <w:r>
        <w:rPr>
          <w:rFonts w:hint="eastAsia" w:ascii="仿宋_GB2312" w:hAnsi="仿宋_GB2312" w:eastAsia="仿宋_GB2312" w:cs="仿宋_GB2312"/>
          <w:sz w:val="32"/>
          <w:szCs w:val="32"/>
        </w:rPr>
        <w:t>奖</w:t>
      </w:r>
      <w:r>
        <w:rPr>
          <w:rFonts w:hint="eastAsia" w:ascii="仿宋_GB2312" w:hAnsi="仿宋_GB2312" w:eastAsia="仿宋_GB2312" w:cs="仿宋_GB2312"/>
          <w:sz w:val="32"/>
          <w:szCs w:val="32"/>
          <w:lang w:val="en-US" w:eastAsia="zh-CN"/>
        </w:rPr>
        <w:t>金500元</w:t>
      </w:r>
      <w:r>
        <w:rPr>
          <w:rFonts w:hint="eastAsia" w:ascii="仿宋_GB2312" w:hAnsi="仿宋_GB2312" w:eastAsia="仿宋_GB2312" w:cs="仿宋_GB2312"/>
          <w:sz w:val="32"/>
          <w:szCs w:val="32"/>
        </w:rPr>
        <w:t>。</w:t>
      </w:r>
    </w:p>
    <w:p w14:paraId="4A8261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十一</w:t>
      </w:r>
      <w:r>
        <w:rPr>
          <w:rFonts w:hint="eastAsia" w:ascii="黑体" w:hAnsi="黑体" w:eastAsia="黑体" w:cs="黑体"/>
          <w:kern w:val="0"/>
          <w:sz w:val="32"/>
          <w:szCs w:val="32"/>
        </w:rPr>
        <w:t>、报名</w:t>
      </w:r>
    </w:p>
    <w:p w14:paraId="1A8DA8D2">
      <w:pPr>
        <w:widowControl/>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各代表队需提交电子版报名表和纸质版报名表一式两份(加盖学院公章)，报名表交至体育工作部A1-320肖婷老师处，报名表一经报出，不得更改。电子版报名表发至邮箱：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"mailto:1293050295@qq.com"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1293050295@qq.com</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，报名截止时间：2023年5月25日。</w:t>
      </w:r>
    </w:p>
    <w:p w14:paraId="0ADBA8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eastAsia" w:ascii="黑体" w:hAnsi="黑体" w:eastAsia="黑体" w:cs="黑体"/>
          <w:kern w:val="0"/>
          <w:sz w:val="32"/>
          <w:szCs w:val="32"/>
        </w:rPr>
      </w:pPr>
      <w:r>
        <w:rPr>
          <w:rFonts w:hint="eastAsia" w:ascii="黑体" w:hAnsi="黑体" w:eastAsia="黑体" w:cs="黑体"/>
          <w:kern w:val="0"/>
          <w:sz w:val="32"/>
          <w:szCs w:val="32"/>
        </w:rPr>
        <w:t>十</w:t>
      </w: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rPr>
        <w:t>、裁判</w:t>
      </w:r>
    </w:p>
    <w:p w14:paraId="28C785C3">
      <w:pPr>
        <w:keepNext w:val="0"/>
        <w:keepLines w:val="0"/>
        <w:pageBreakBefore w:val="0"/>
        <w:widowControl w:val="0"/>
        <w:kinsoku/>
        <w:wordWrap/>
        <w:overflowPunct/>
        <w:topLinePunct w:val="0"/>
        <w:autoSpaceDE/>
        <w:autoSpaceDN/>
        <w:bidi w:val="0"/>
        <w:adjustRightInd/>
        <w:snapToGrid/>
        <w:spacing w:line="576" w:lineRule="exact"/>
        <w:ind w:left="2238" w:leftChars="304" w:hanging="1600" w:hangingChars="500"/>
        <w:jc w:val="lef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裁 判 长：肖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婷 </w:t>
      </w:r>
      <w:r>
        <w:rPr>
          <w:rFonts w:hint="eastAsia" w:ascii="仿宋_GB2312" w:hAnsi="仿宋_GB2312" w:eastAsia="仿宋_GB2312" w:cs="仿宋_GB2312"/>
          <w:sz w:val="32"/>
          <w:szCs w:val="32"/>
          <w:lang w:val="en-US" w:eastAsia="zh-CN"/>
        </w:rPr>
        <w:t xml:space="preserve"> 李琳瑶</w:t>
      </w:r>
    </w:p>
    <w:p w14:paraId="3A8F1ABC">
      <w:pPr>
        <w:keepNext w:val="0"/>
        <w:keepLines w:val="0"/>
        <w:pageBreakBefore w:val="0"/>
        <w:widowControl w:val="0"/>
        <w:kinsoku/>
        <w:wordWrap/>
        <w:overflowPunct/>
        <w:topLinePunct w:val="0"/>
        <w:autoSpaceDE/>
        <w:autoSpaceDN/>
        <w:bidi w:val="0"/>
        <w:adjustRightInd/>
        <w:snapToGrid/>
        <w:spacing w:line="576" w:lineRule="exact"/>
        <w:ind w:left="2238" w:leftChars="304" w:hanging="1600" w:hangingChars="500"/>
        <w:jc w:val="lef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副裁判长</w:t>
      </w:r>
      <w:r>
        <w:rPr>
          <w:rFonts w:hint="eastAsia" w:ascii="仿宋_GB2312" w:hAnsi="仿宋_GB2312" w:eastAsia="仿宋_GB2312" w:cs="仿宋_GB2312"/>
          <w:sz w:val="32"/>
          <w:szCs w:val="32"/>
        </w:rPr>
        <w:t>：赵冠群  黄东辉  余 浩</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王立云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杨洪伟  邹庆强  郑  叶  李康彬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吴家乐</w:t>
      </w:r>
      <w:r>
        <w:rPr>
          <w:rFonts w:hint="eastAsia" w:ascii="仿宋_GB2312" w:hAnsi="仿宋_GB2312" w:eastAsia="仿宋_GB2312" w:cs="仿宋_GB2312"/>
          <w:sz w:val="32"/>
          <w:szCs w:val="32"/>
          <w:lang w:val="en-US" w:eastAsia="zh-CN"/>
        </w:rPr>
        <w:t xml:space="preserve">  周 琴</w:t>
      </w:r>
    </w:p>
    <w:p w14:paraId="081F624D">
      <w:pPr>
        <w:keepNext w:val="0"/>
        <w:keepLines w:val="0"/>
        <w:pageBreakBefore w:val="0"/>
        <w:widowControl w:val="0"/>
        <w:kinsoku/>
        <w:wordWrap/>
        <w:overflowPunct/>
        <w:topLinePunct w:val="0"/>
        <w:autoSpaceDE/>
        <w:autoSpaceDN/>
        <w:bidi w:val="0"/>
        <w:adjustRightInd/>
        <w:snapToGrid/>
        <w:spacing w:line="576" w:lineRule="exact"/>
        <w:ind w:left="2238" w:leftChars="304" w:hanging="1600" w:hangingChars="5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裁 判 员：由校健美操队组织。</w:t>
      </w:r>
    </w:p>
    <w:p w14:paraId="4E2B0BAC">
      <w:pPr>
        <w:widowControl/>
        <w:spacing w:line="579" w:lineRule="exact"/>
        <w:ind w:left="319" w:leftChars="152" w:firstLine="320" w:firstLineChars="100"/>
        <w:rPr>
          <w:rFonts w:hint="eastAsia" w:ascii="仿宋_GB2312" w:hAnsi="仿宋_GB2312" w:eastAsia="仿宋_GB2312" w:cs="仿宋_GB2312"/>
          <w:sz w:val="32"/>
          <w:szCs w:val="32"/>
        </w:rPr>
      </w:pPr>
      <w:r>
        <w:rPr>
          <w:rFonts w:hint="eastAsia" w:ascii="黑体" w:hAnsi="黑体" w:eastAsia="黑体" w:cs="黑体"/>
          <w:kern w:val="0"/>
          <w:sz w:val="32"/>
          <w:szCs w:val="32"/>
        </w:rPr>
        <w:t>十</w:t>
      </w: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w:t>
      </w:r>
      <w:r>
        <w:rPr>
          <w:rFonts w:hint="eastAsia" w:ascii="仿宋_GB2312" w:hAnsi="仿宋_GB2312" w:eastAsia="仿宋_GB2312" w:cs="仿宋_GB2312"/>
          <w:sz w:val="32"/>
          <w:szCs w:val="32"/>
        </w:rPr>
        <w:t>本次比赛前由</w:t>
      </w:r>
      <w:r>
        <w:rPr>
          <w:rFonts w:hint="eastAsia" w:ascii="仿宋_GB2312" w:hAnsi="仿宋_GB2312" w:eastAsia="仿宋_GB2312" w:cs="仿宋_GB2312"/>
          <w:sz w:val="32"/>
          <w:szCs w:val="32"/>
          <w:lang w:val="en-US" w:eastAsia="zh-CN"/>
        </w:rPr>
        <w:t>通识教育学院体育工作部</w:t>
      </w:r>
      <w:r>
        <w:rPr>
          <w:rFonts w:hint="eastAsia" w:ascii="仿宋_GB2312" w:hAnsi="仿宋_GB2312" w:eastAsia="仿宋_GB2312" w:cs="仿宋_GB2312"/>
          <w:sz w:val="32"/>
          <w:szCs w:val="32"/>
        </w:rPr>
        <w:t>统一组织培训，第一次培训时间：</w:t>
      </w:r>
      <w:r>
        <w:rPr>
          <w:rFonts w:hint="eastAsia" w:ascii="仿宋_GB2312" w:hAnsi="仿宋_GB2312" w:eastAsia="仿宋_GB2312" w:cs="仿宋_GB2312"/>
          <w:sz w:val="32"/>
          <w:szCs w:val="32"/>
          <w:lang w:val="en-US" w:eastAsia="zh-CN"/>
        </w:rPr>
        <w:t>2023年5</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日19：00——20：00；地点：茅台学院风雨操场健美操</w:t>
      </w:r>
      <w:r>
        <w:rPr>
          <w:rFonts w:hint="eastAsia" w:ascii="仿宋_GB2312" w:hAnsi="仿宋_GB2312" w:eastAsia="仿宋_GB2312" w:cs="仿宋_GB2312"/>
          <w:sz w:val="32"/>
          <w:szCs w:val="32"/>
          <w:lang w:val="en-US" w:eastAsia="zh-CN"/>
        </w:rPr>
        <w:t>教室</w:t>
      </w:r>
      <w:r>
        <w:rPr>
          <w:rFonts w:hint="eastAsia" w:ascii="仿宋_GB2312" w:hAnsi="仿宋_GB2312" w:eastAsia="仿宋_GB2312" w:cs="仿宋_GB2312"/>
          <w:sz w:val="32"/>
          <w:szCs w:val="32"/>
        </w:rPr>
        <w:t>；各专业遣派学生骨干至少 2 名参加培训。后续培训时间、地点根据具体情况另行通知</w:t>
      </w:r>
    </w:p>
    <w:p w14:paraId="23D80929">
      <w:pPr>
        <w:keepNext w:val="0"/>
        <w:keepLines w:val="0"/>
        <w:pageBreakBefore w:val="0"/>
        <w:widowControl w:val="0"/>
        <w:kinsoku/>
        <w:wordWrap/>
        <w:overflowPunct/>
        <w:topLinePunct w:val="0"/>
        <w:autoSpaceDE/>
        <w:autoSpaceDN/>
        <w:bidi w:val="0"/>
        <w:adjustRightInd/>
        <w:snapToGrid/>
        <w:spacing w:before="156" w:beforeLines="50" w:line="576" w:lineRule="exact"/>
        <w:ind w:firstLine="640" w:firstLineChars="200"/>
        <w:textAlignment w:val="baseline"/>
        <w:rPr>
          <w:rFonts w:hint="eastAsia" w:ascii="黑体" w:hAnsi="黑体" w:eastAsia="黑体" w:cs="黑体"/>
          <w:kern w:val="0"/>
          <w:sz w:val="32"/>
          <w:szCs w:val="32"/>
        </w:rPr>
      </w:pPr>
      <w:r>
        <w:rPr>
          <w:rFonts w:hint="eastAsia" w:ascii="黑体" w:hAnsi="黑体" w:eastAsia="黑体" w:cs="黑体"/>
          <w:kern w:val="0"/>
          <w:sz w:val="32"/>
          <w:szCs w:val="32"/>
        </w:rPr>
        <w:t>十</w:t>
      </w:r>
      <w:r>
        <w:rPr>
          <w:rFonts w:hint="eastAsia" w:ascii="黑体" w:hAnsi="黑体" w:eastAsia="黑体" w:cs="黑体"/>
          <w:kern w:val="0"/>
          <w:sz w:val="32"/>
          <w:szCs w:val="32"/>
          <w:lang w:val="en-US" w:eastAsia="zh-CN"/>
        </w:rPr>
        <w:t>四</w:t>
      </w:r>
      <w:r>
        <w:rPr>
          <w:rFonts w:hint="eastAsia" w:ascii="黑体" w:hAnsi="黑体" w:eastAsia="黑体" w:cs="黑体"/>
          <w:kern w:val="0"/>
          <w:sz w:val="32"/>
          <w:szCs w:val="32"/>
        </w:rPr>
        <w:t>、其它</w:t>
      </w:r>
    </w:p>
    <w:p w14:paraId="2E9CC33D">
      <w:pPr>
        <w:widowControl/>
        <w:spacing w:line="579" w:lineRule="exact"/>
        <w:ind w:left="319" w:leftChars="152"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本规程未尽事宜，另行通知。</w:t>
      </w:r>
    </w:p>
    <w:p w14:paraId="341FD22B">
      <w:pPr>
        <w:keepNext w:val="0"/>
        <w:keepLines w:val="0"/>
        <w:pageBreakBefore w:val="0"/>
        <w:widowControl w:val="0"/>
        <w:kinsoku/>
        <w:wordWrap/>
        <w:overflowPunct/>
        <w:topLinePunct w:val="0"/>
        <w:autoSpaceDE/>
        <w:autoSpaceDN/>
        <w:bidi w:val="0"/>
        <w:adjustRightInd/>
        <w:snapToGrid/>
        <w:spacing w:before="156" w:beforeLines="50" w:line="576" w:lineRule="exact"/>
        <w:ind w:firstLine="640" w:firstLineChars="200"/>
        <w:textAlignment w:val="baseline"/>
        <w:rPr>
          <w:rFonts w:hint="eastAsia" w:ascii="黑体" w:hAnsi="黑体" w:eastAsia="黑体" w:cs="黑体"/>
          <w:kern w:val="0"/>
          <w:sz w:val="32"/>
          <w:szCs w:val="32"/>
        </w:rPr>
      </w:pPr>
      <w:bookmarkStart w:id="1" w:name="_GoBack"/>
      <w:bookmarkEnd w:id="1"/>
    </w:p>
    <w:p w14:paraId="1096D5D9">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ascii="宋体" w:hAnsi="宋体" w:eastAsia="宋体"/>
          <w:b/>
          <w:bCs/>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74090"/>
    <w:multiLevelType w:val="singleLevel"/>
    <w:tmpl w:val="0567409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wMzJmMTAwZmViZThiNGFjOWEyMmJkMjVjMDkwMWUifQ=="/>
  </w:docVars>
  <w:rsids>
    <w:rsidRoot w:val="00AD2454"/>
    <w:rsid w:val="001360E6"/>
    <w:rsid w:val="00162B57"/>
    <w:rsid w:val="00183D3D"/>
    <w:rsid w:val="001903C6"/>
    <w:rsid w:val="0020395B"/>
    <w:rsid w:val="002A5FC4"/>
    <w:rsid w:val="00372A4D"/>
    <w:rsid w:val="003A2552"/>
    <w:rsid w:val="00422F1D"/>
    <w:rsid w:val="00456D9D"/>
    <w:rsid w:val="00480081"/>
    <w:rsid w:val="004B47AB"/>
    <w:rsid w:val="004D1B82"/>
    <w:rsid w:val="004F59A4"/>
    <w:rsid w:val="005556FE"/>
    <w:rsid w:val="005D2D0C"/>
    <w:rsid w:val="005E2EBC"/>
    <w:rsid w:val="006C70B5"/>
    <w:rsid w:val="006F5BC3"/>
    <w:rsid w:val="007967A8"/>
    <w:rsid w:val="007E3175"/>
    <w:rsid w:val="007E4CA5"/>
    <w:rsid w:val="00857762"/>
    <w:rsid w:val="008D1280"/>
    <w:rsid w:val="00973E63"/>
    <w:rsid w:val="00A72779"/>
    <w:rsid w:val="00A809CC"/>
    <w:rsid w:val="00AD2454"/>
    <w:rsid w:val="00AE491C"/>
    <w:rsid w:val="00B317BA"/>
    <w:rsid w:val="00B446B9"/>
    <w:rsid w:val="00B7152B"/>
    <w:rsid w:val="00BA3F88"/>
    <w:rsid w:val="00BB6726"/>
    <w:rsid w:val="00BB7B10"/>
    <w:rsid w:val="00BD0187"/>
    <w:rsid w:val="00C04EEF"/>
    <w:rsid w:val="00C17018"/>
    <w:rsid w:val="00CB38D0"/>
    <w:rsid w:val="00CD701E"/>
    <w:rsid w:val="00D97519"/>
    <w:rsid w:val="00DB6990"/>
    <w:rsid w:val="00E74E8A"/>
    <w:rsid w:val="00F36871"/>
    <w:rsid w:val="00FA27A4"/>
    <w:rsid w:val="019B1886"/>
    <w:rsid w:val="02425E99"/>
    <w:rsid w:val="02ED7EC0"/>
    <w:rsid w:val="03E45683"/>
    <w:rsid w:val="040C0819"/>
    <w:rsid w:val="0496644E"/>
    <w:rsid w:val="05AD6B50"/>
    <w:rsid w:val="063302DF"/>
    <w:rsid w:val="067B3A34"/>
    <w:rsid w:val="070954E4"/>
    <w:rsid w:val="07157F94"/>
    <w:rsid w:val="08017F69"/>
    <w:rsid w:val="082D7025"/>
    <w:rsid w:val="08856DEC"/>
    <w:rsid w:val="09442803"/>
    <w:rsid w:val="096609CC"/>
    <w:rsid w:val="0A083004"/>
    <w:rsid w:val="0AB85257"/>
    <w:rsid w:val="0B9475AC"/>
    <w:rsid w:val="0BB463A4"/>
    <w:rsid w:val="0D140A46"/>
    <w:rsid w:val="0D4A39EF"/>
    <w:rsid w:val="0E39045D"/>
    <w:rsid w:val="0E5434E9"/>
    <w:rsid w:val="0E6D0CF9"/>
    <w:rsid w:val="10085FF4"/>
    <w:rsid w:val="10CC55B8"/>
    <w:rsid w:val="1101707E"/>
    <w:rsid w:val="112C1F02"/>
    <w:rsid w:val="11D80D88"/>
    <w:rsid w:val="124B328F"/>
    <w:rsid w:val="12D22701"/>
    <w:rsid w:val="14172FEE"/>
    <w:rsid w:val="147C5547"/>
    <w:rsid w:val="14A46E3A"/>
    <w:rsid w:val="15BA06D2"/>
    <w:rsid w:val="161F618A"/>
    <w:rsid w:val="17377504"/>
    <w:rsid w:val="1765297A"/>
    <w:rsid w:val="17EE74E0"/>
    <w:rsid w:val="18862448"/>
    <w:rsid w:val="1A512767"/>
    <w:rsid w:val="1AA72BF2"/>
    <w:rsid w:val="1AB83E43"/>
    <w:rsid w:val="1B03673C"/>
    <w:rsid w:val="1B9C12A0"/>
    <w:rsid w:val="1C47643B"/>
    <w:rsid w:val="1C4C07C8"/>
    <w:rsid w:val="1CA842DD"/>
    <w:rsid w:val="1D0C4F8F"/>
    <w:rsid w:val="1D42085B"/>
    <w:rsid w:val="1DF12B02"/>
    <w:rsid w:val="1EB20E95"/>
    <w:rsid w:val="1F6509EC"/>
    <w:rsid w:val="206638C3"/>
    <w:rsid w:val="21A9607B"/>
    <w:rsid w:val="21F42BC1"/>
    <w:rsid w:val="223153A0"/>
    <w:rsid w:val="223F7B2A"/>
    <w:rsid w:val="2333101D"/>
    <w:rsid w:val="23812232"/>
    <w:rsid w:val="23E34FBC"/>
    <w:rsid w:val="260C1623"/>
    <w:rsid w:val="260E7FC9"/>
    <w:rsid w:val="26280B3A"/>
    <w:rsid w:val="26415202"/>
    <w:rsid w:val="27BB2B21"/>
    <w:rsid w:val="28191388"/>
    <w:rsid w:val="29B175E9"/>
    <w:rsid w:val="29B42C36"/>
    <w:rsid w:val="29BD06ED"/>
    <w:rsid w:val="29F87CCE"/>
    <w:rsid w:val="2A32072A"/>
    <w:rsid w:val="2A5B0B52"/>
    <w:rsid w:val="2ACB46DB"/>
    <w:rsid w:val="2AE907D3"/>
    <w:rsid w:val="2B0A5203"/>
    <w:rsid w:val="2B4B7CFD"/>
    <w:rsid w:val="2B996587"/>
    <w:rsid w:val="2BDD46C6"/>
    <w:rsid w:val="2D7E4011"/>
    <w:rsid w:val="2D91259B"/>
    <w:rsid w:val="2DBC710B"/>
    <w:rsid w:val="2EE32F55"/>
    <w:rsid w:val="307902EB"/>
    <w:rsid w:val="30CE6CD3"/>
    <w:rsid w:val="30E42053"/>
    <w:rsid w:val="30F41964"/>
    <w:rsid w:val="3240775C"/>
    <w:rsid w:val="32557C08"/>
    <w:rsid w:val="32AD7696"/>
    <w:rsid w:val="3344327C"/>
    <w:rsid w:val="33865643"/>
    <w:rsid w:val="33A37FA3"/>
    <w:rsid w:val="33FB393B"/>
    <w:rsid w:val="35D73F34"/>
    <w:rsid w:val="38C904AC"/>
    <w:rsid w:val="38D330D8"/>
    <w:rsid w:val="39846181"/>
    <w:rsid w:val="39EB606A"/>
    <w:rsid w:val="3A3D345A"/>
    <w:rsid w:val="3A87505C"/>
    <w:rsid w:val="3C443E10"/>
    <w:rsid w:val="3C77021F"/>
    <w:rsid w:val="3C814BF9"/>
    <w:rsid w:val="3E241CE0"/>
    <w:rsid w:val="3E8D3D29"/>
    <w:rsid w:val="3F2B6CE8"/>
    <w:rsid w:val="3FBB3AF0"/>
    <w:rsid w:val="40215A0B"/>
    <w:rsid w:val="403703F1"/>
    <w:rsid w:val="40CA6290"/>
    <w:rsid w:val="40E8793D"/>
    <w:rsid w:val="42594CC0"/>
    <w:rsid w:val="429F70DA"/>
    <w:rsid w:val="42D966FA"/>
    <w:rsid w:val="435B61A4"/>
    <w:rsid w:val="442D2478"/>
    <w:rsid w:val="45E470C9"/>
    <w:rsid w:val="46F96C74"/>
    <w:rsid w:val="48242120"/>
    <w:rsid w:val="489663AA"/>
    <w:rsid w:val="495711BC"/>
    <w:rsid w:val="4A2E204B"/>
    <w:rsid w:val="4A8F3747"/>
    <w:rsid w:val="4B201B1E"/>
    <w:rsid w:val="4BA37C29"/>
    <w:rsid w:val="4C4C33D2"/>
    <w:rsid w:val="4D5A571F"/>
    <w:rsid w:val="4E892514"/>
    <w:rsid w:val="50574197"/>
    <w:rsid w:val="50715259"/>
    <w:rsid w:val="50923421"/>
    <w:rsid w:val="51F223CA"/>
    <w:rsid w:val="52C716F1"/>
    <w:rsid w:val="52D47D21"/>
    <w:rsid w:val="53456D57"/>
    <w:rsid w:val="535350EA"/>
    <w:rsid w:val="53C75190"/>
    <w:rsid w:val="54A21C49"/>
    <w:rsid w:val="55434CEA"/>
    <w:rsid w:val="55A87197"/>
    <w:rsid w:val="5640122A"/>
    <w:rsid w:val="57B36157"/>
    <w:rsid w:val="57C00874"/>
    <w:rsid w:val="588D3F00"/>
    <w:rsid w:val="5AA57ADE"/>
    <w:rsid w:val="5AED7BD2"/>
    <w:rsid w:val="5B044F1C"/>
    <w:rsid w:val="5B6854AA"/>
    <w:rsid w:val="5BA2383D"/>
    <w:rsid w:val="5BC0591F"/>
    <w:rsid w:val="5D1E7367"/>
    <w:rsid w:val="5DCA41FA"/>
    <w:rsid w:val="5DCF1811"/>
    <w:rsid w:val="5DFD637E"/>
    <w:rsid w:val="5E2D5190"/>
    <w:rsid w:val="5E3B16C2"/>
    <w:rsid w:val="5F1A2F60"/>
    <w:rsid w:val="5F6E5059"/>
    <w:rsid w:val="5F923D5E"/>
    <w:rsid w:val="600A2FD4"/>
    <w:rsid w:val="601259E5"/>
    <w:rsid w:val="6039070E"/>
    <w:rsid w:val="604D562D"/>
    <w:rsid w:val="60DF6A93"/>
    <w:rsid w:val="611D35FD"/>
    <w:rsid w:val="61463B1E"/>
    <w:rsid w:val="614C3178"/>
    <w:rsid w:val="61561B70"/>
    <w:rsid w:val="61A145D6"/>
    <w:rsid w:val="62514EEA"/>
    <w:rsid w:val="62522A10"/>
    <w:rsid w:val="62864468"/>
    <w:rsid w:val="62AA45FB"/>
    <w:rsid w:val="62E14DD0"/>
    <w:rsid w:val="63097573"/>
    <w:rsid w:val="633F2F95"/>
    <w:rsid w:val="63B514A9"/>
    <w:rsid w:val="640C15E6"/>
    <w:rsid w:val="64C574CA"/>
    <w:rsid w:val="650A75D2"/>
    <w:rsid w:val="653E102A"/>
    <w:rsid w:val="654900FB"/>
    <w:rsid w:val="659A6BA8"/>
    <w:rsid w:val="65D5373C"/>
    <w:rsid w:val="65EC05D8"/>
    <w:rsid w:val="66290F6D"/>
    <w:rsid w:val="67BA52E0"/>
    <w:rsid w:val="67E54D43"/>
    <w:rsid w:val="69037434"/>
    <w:rsid w:val="6911031C"/>
    <w:rsid w:val="692844CB"/>
    <w:rsid w:val="69785BCF"/>
    <w:rsid w:val="69895ECB"/>
    <w:rsid w:val="69CD0E69"/>
    <w:rsid w:val="6BB51648"/>
    <w:rsid w:val="6C0905E6"/>
    <w:rsid w:val="6D521B17"/>
    <w:rsid w:val="6EB44B19"/>
    <w:rsid w:val="6EDB4C12"/>
    <w:rsid w:val="6EE1008E"/>
    <w:rsid w:val="6FF910AF"/>
    <w:rsid w:val="70253512"/>
    <w:rsid w:val="716F45AC"/>
    <w:rsid w:val="727D7636"/>
    <w:rsid w:val="73661656"/>
    <w:rsid w:val="737C77CB"/>
    <w:rsid w:val="739342DB"/>
    <w:rsid w:val="74341F76"/>
    <w:rsid w:val="74802A52"/>
    <w:rsid w:val="7530098F"/>
    <w:rsid w:val="75742003"/>
    <w:rsid w:val="75E22339"/>
    <w:rsid w:val="75F575B2"/>
    <w:rsid w:val="761E2EDE"/>
    <w:rsid w:val="76D94C81"/>
    <w:rsid w:val="773A5AF5"/>
    <w:rsid w:val="77866F8C"/>
    <w:rsid w:val="77FC2DAB"/>
    <w:rsid w:val="78543C7A"/>
    <w:rsid w:val="7A252A8D"/>
    <w:rsid w:val="7B0A0D77"/>
    <w:rsid w:val="7B6654A5"/>
    <w:rsid w:val="7C9E6B26"/>
    <w:rsid w:val="7CD95BD5"/>
    <w:rsid w:val="7E016A65"/>
    <w:rsid w:val="7E906747"/>
    <w:rsid w:val="7F5774ED"/>
    <w:rsid w:val="7FAC3308"/>
    <w:rsid w:val="7FD33B5C"/>
    <w:rsid w:val="7FD61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1134</Words>
  <Characters>1209</Characters>
  <Lines>11</Lines>
  <Paragraphs>3</Paragraphs>
  <TotalTime>0</TotalTime>
  <ScaleCrop>false</ScaleCrop>
  <LinksUpToDate>false</LinksUpToDate>
  <CharactersWithSpaces>1251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2021-03-28T05:22:00Z</dcterms:created>
  <dc:creator>肖 婷</dc:creator>
  <cp:lastModifiedBy>特立独行的猪</cp:lastModifiedBy>
  <dcterms:modified xsi:type="dcterms:W3CDTF">2025-05-15T07:56:40Z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4276203922A14BAF8FF5CC1335F48268_13</vt:lpwstr>
  </property>
  <property fmtid="{D5CDD505-2E9C-101B-9397-08002B2CF9AE}" pid="4" name="KSOTemplateDocerSaveRecord">
    <vt:lpwstr>eyJoZGlkIjoiZmE1NmFhYmY4YmUxZjRmZTU5MjdhOTU1NjdmYTJmMzUiLCJ1c2VySWQiOiI2MjExOTMyODcifQ==</vt:lpwstr>
  </property>
</Properties>
</file>