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200" w:lineRule="exact"/>
        <w:jc w:val="center"/>
        <w:rPr>
          <w:rFonts w:ascii="方正小标宋简体" w:hAnsi="等线" w:eastAsia="方正小标宋简体" w:cs="Times New Roman"/>
          <w:b/>
          <w:color w:val="FF0000"/>
          <w:spacing w:val="20"/>
          <w:w w:val="70"/>
          <w:sz w:val="96"/>
          <w:szCs w:val="96"/>
        </w:rPr>
      </w:pPr>
      <w:r>
        <w:rPr>
          <w:rFonts w:hint="eastAsia" w:ascii="方正小标宋简体" w:hAnsi="等线" w:eastAsia="方正小标宋简体" w:cs="Times New Roman"/>
          <w:b/>
          <w:color w:val="FF0000"/>
          <w:spacing w:val="20"/>
          <w:w w:val="70"/>
          <w:sz w:val="96"/>
          <w:szCs w:val="96"/>
        </w:rPr>
        <w:t>共青团茅台学院委员会文件</w:t>
      </w:r>
    </w:p>
    <w:p>
      <w:pPr>
        <w:widowControl w:val="0"/>
        <w:spacing w:line="320" w:lineRule="exact"/>
        <w:jc w:val="center"/>
        <w:rPr>
          <w:rFonts w:ascii="仿宋_GB2312" w:hAnsi="Times New Roman" w:eastAsia="仿宋_GB2312" w:cs="Times New Roman"/>
          <w:spacing w:val="10"/>
          <w:sz w:val="32"/>
          <w:szCs w:val="32"/>
        </w:rPr>
      </w:pPr>
    </w:p>
    <w:p>
      <w:pPr>
        <w:widowControl w:val="0"/>
        <w:spacing w:line="320" w:lineRule="exact"/>
        <w:jc w:val="center"/>
        <w:rPr>
          <w:rFonts w:ascii="仿宋_GB2312" w:hAnsi="Times New Roman" w:eastAsia="仿宋_GB2312" w:cs="Times New Roman"/>
          <w:spacing w:val="10"/>
          <w:sz w:val="32"/>
          <w:szCs w:val="32"/>
        </w:rPr>
      </w:pPr>
    </w:p>
    <w:p>
      <w:pPr>
        <w:widowControl w:val="0"/>
        <w:spacing w:line="420" w:lineRule="exact"/>
        <w:jc w:val="center"/>
        <w:rPr>
          <w:rFonts w:ascii="楷体" w:hAnsi="楷体" w:eastAsia="楷体" w:cs="FangSong_GB2312-Identity-H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pacing w:val="10"/>
          <w:sz w:val="32"/>
          <w:szCs w:val="32"/>
        </w:rPr>
        <w:t>茅院团发〔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Times New Roman" w:eastAsia="仿宋_GB2312" w:cs="Times New Roman"/>
          <w:spacing w:val="10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pacing w:val="10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spacing w:val="10"/>
          <w:sz w:val="32"/>
          <w:szCs w:val="32"/>
        </w:rPr>
        <w:t>号</w:t>
      </w:r>
    </w:p>
    <w:p>
      <w:pPr>
        <w:snapToGrid w:val="0"/>
        <w:spacing w:line="576" w:lineRule="exact"/>
        <w:jc w:val="center"/>
      </w:pPr>
      <w:r>
        <w:rPr>
          <w:rFonts w:ascii="方正小标宋简体" w:hAnsi="Calibri" w:eastAsia="方正小标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18415</wp:posOffset>
                </wp:positionV>
                <wp:extent cx="5536565" cy="0"/>
                <wp:effectExtent l="0" t="13970" r="6985" b="2413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6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45pt;height:0pt;width:435.95pt;mso-position-horizontal:center;mso-position-horizontal-relative:page;z-index:251660288;mso-width-relative:page;mso-height-relative:page;" filled="f" stroked="t" coordsize="21600,21600" o:gfxdata="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ghOp&#10;1AAAAAQBAAAPAAAAAAAAAAEAIAAAACIAAABkcnMvZG93bnJldi54bWxQSwECFAAUAAAACACHTuJA&#10;2JI0vOwBAADAAwAADgAAAAAAAAABACAAAAAjAQAAZHJzL2Uyb0RvYy54bWxQSwUGAAAAAAYABgBZ&#10;AQAAgQUAAAAA&#10;">
                <v:fill on="f" focussize="0,0"/>
                <v:stroke weight="2.25pt" color="#FF0000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atLeast"/>
        <w:jc w:val="center"/>
        <w:textAlignment w:val="baseline"/>
        <w:outlineLvl w:val="0"/>
        <w:rPr>
          <w:rFonts w:hint="eastAsia" w:ascii="黑体" w:hAnsi="黑体" w:eastAsia="黑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关于拟表彰2022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23年度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茅台学院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五四系列评优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atLeast"/>
        <w:jc w:val="center"/>
        <w:textAlignment w:val="baseline"/>
        <w:outlineLvl w:val="0"/>
        <w:rPr>
          <w:rFonts w:hint="eastAsia" w:ascii="黑体" w:hAnsi="黑体" w:eastAsia="黑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6" w:lineRule="atLeast"/>
        <w:jc w:val="left"/>
        <w:textAlignment w:val="baseline"/>
        <w:outlineLvl w:val="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各系团总支：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ind w:firstLine="640" w:firstLineChars="200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ascii="inherit" w:hAnsi="inherit" w:eastAsia="仿宋"/>
          <w:color w:val="000000"/>
          <w:sz w:val="32"/>
          <w:szCs w:val="28"/>
          <w:shd w:val="clear" w:color="auto" w:fill="FFFFFF"/>
        </w:rPr>
        <w:t>根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>据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关于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《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评选202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—202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3学年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茅台学院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两红两优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”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的通知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》《关于评选20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-20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23学年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茅台学院优秀学生会干部的通知》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文件有关精神，本着公开、公平、公正的原则，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经个人申请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、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基层组织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评议、校团委审核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等程序，拟推荐熊先妮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等</w:t>
      </w:r>
      <w:r>
        <w:rPr>
          <w:rFonts w:hint="eastAsia" w:ascii="仿宋" w:hAnsi="仿宋" w:eastAsia="仿宋"/>
          <w:color w:val="auto"/>
          <w:sz w:val="32"/>
          <w:szCs w:val="28"/>
          <w:shd w:val="clear" w:color="auto" w:fill="FFFFFF"/>
          <w:lang w:val="en-US" w:eastAsia="zh-CN"/>
        </w:rPr>
        <w:t>211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>名同学为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“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>优秀共青团员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”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、刘丽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>等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126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名同学为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优秀共青团干部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”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、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葡萄与葡萄酒工程201班团支部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等</w:t>
      </w:r>
      <w:r>
        <w:rPr>
          <w:rFonts w:hint="eastAsia" w:ascii="仿宋" w:hAnsi="仿宋" w:eastAsia="仿宋"/>
          <w:color w:val="auto"/>
          <w:sz w:val="32"/>
          <w:szCs w:val="28"/>
          <w:shd w:val="clear" w:color="auto" w:fill="FFFFFF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32"/>
          <w:szCs w:val="28"/>
          <w:shd w:val="clear" w:color="auto" w:fill="FFFFFF"/>
        </w:rPr>
        <w:t>个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团支部为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</w:rPr>
        <w:t>五四红旗团支部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eastAsia="zh-CN"/>
        </w:rPr>
        <w:t>”、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工商管理系团总支等2个团总支为“五四红旗团总支”、钟玲玉等45人为“优秀学生会干部”、酒类研究联合发展协会等3个社团为“优秀社团”、朱培等6人为“优秀社团干部”、袁露等12人为“优秀青年志愿者”、曾凡开等10人为“优秀大学生新媒体工作人员”、黄奕赢等10人为“优秀大学生艺术团团员”，现按规定进行公示，广泛接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ind w:firstLine="640" w:firstLineChars="20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自公示之日起，如有任何异议，请于公示期内以书面、电话或来访的方式进行反映，提倡实名反映问题。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ind w:firstLine="640" w:firstLineChars="200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公示时间:2023年4月17日——2023年4月21日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受理电话：0851-28797051（校团委）</w:t>
      </w:r>
    </w:p>
    <w:p>
      <w:pPr>
        <w:widowControl/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      0851-28797053（校纪委综合室）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ind w:firstLine="640" w:firstLineChars="20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受理邮箱：mtxytw@163.com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left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附件：</w:t>
      </w: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>2022-2023年度“优秀共青团员”“优秀共青团干部”“五四红旗团支部”“五四红旗团总支”“优秀学生会干部”“优秀社团”“优秀社团干部”“优秀青年志愿者”“优秀大学生新媒体工作人员”“优秀大学生艺术团团员”拟表彰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atLeast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ind w:firstLine="640" w:firstLineChars="200"/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</w:rPr>
        <w:t xml:space="preserve"> </w:t>
      </w:r>
      <w:r>
        <w:rPr>
          <w:rFonts w:ascii="inherit" w:hAnsi="inherit" w:eastAsia="仿宋"/>
          <w:color w:val="000000"/>
          <w:sz w:val="32"/>
          <w:szCs w:val="28"/>
          <w:shd w:val="clear" w:color="auto" w:fill="FFFFFF"/>
        </w:rPr>
        <w:t xml:space="preserve">                        </w:t>
      </w: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</w:t>
      </w:r>
      <w:r>
        <w:rPr>
          <w:rFonts w:ascii="inherit" w:hAnsi="inherit" w:eastAsia="仿宋"/>
          <w:color w:val="000000"/>
          <w:sz w:val="32"/>
          <w:szCs w:val="28"/>
          <w:shd w:val="clear" w:color="auto" w:fill="FFFFFF"/>
        </w:rPr>
        <w:t xml:space="preserve">  共青团茅台学院委员会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ind w:firstLine="640" w:firstLineChars="200"/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</w:rPr>
        <w:t xml:space="preserve"> </w:t>
      </w:r>
      <w:r>
        <w:rPr>
          <w:rFonts w:ascii="inherit" w:hAnsi="inherit" w:eastAsia="仿宋"/>
          <w:color w:val="000000"/>
          <w:sz w:val="32"/>
          <w:szCs w:val="28"/>
          <w:shd w:val="clear" w:color="auto" w:fill="FFFFFF"/>
        </w:rPr>
        <w:t xml:space="preserve">                             </w:t>
      </w: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</w:t>
      </w:r>
      <w:r>
        <w:rPr>
          <w:rFonts w:ascii="inherit" w:hAnsi="inherit" w:eastAsia="仿宋"/>
          <w:color w:val="000000"/>
          <w:sz w:val="32"/>
          <w:szCs w:val="28"/>
          <w:shd w:val="clear" w:color="auto" w:fill="FFFFFF"/>
        </w:rPr>
        <w:t>20</w:t>
      </w: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  <w:t>23</w:t>
      </w:r>
      <w:r>
        <w:rPr>
          <w:rFonts w:ascii="inherit" w:hAnsi="inherit" w:eastAsia="仿宋"/>
          <w:color w:val="000000"/>
          <w:sz w:val="32"/>
          <w:szCs w:val="28"/>
          <w:shd w:val="clear" w:color="auto" w:fill="FFFFFF"/>
        </w:rPr>
        <w:t>年</w:t>
      </w: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  <w:t>4</w:t>
      </w: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</w:rPr>
        <w:t>月</w:t>
      </w:r>
      <w:r>
        <w:rPr>
          <w:rFonts w:hint="eastAsia" w:ascii="inherit" w:hAnsi="inherit" w:eastAsia="仿宋"/>
          <w:color w:val="000000"/>
          <w:sz w:val="32"/>
          <w:szCs w:val="28"/>
          <w:shd w:val="clear" w:color="auto" w:fill="FFFFFF"/>
          <w:lang w:val="en-US" w:eastAsia="zh-CN"/>
        </w:rPr>
        <w:t>17</w:t>
      </w:r>
      <w:r>
        <w:rPr>
          <w:rFonts w:ascii="inherit" w:hAnsi="inherit" w:eastAsia="仿宋"/>
          <w:color w:val="000000"/>
          <w:sz w:val="32"/>
          <w:szCs w:val="28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黑体" w:hAnsi="黑体" w:eastAsia="黑体"/>
          <w:bCs/>
          <w:sz w:val="44"/>
          <w:szCs w:val="44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snapToGrid w:val="0"/>
        <w:spacing w:line="600" w:lineRule="exact"/>
        <w:jc w:val="both"/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atLeast"/>
        <w:jc w:val="center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2022-2023年度“优秀共青团员”“优秀共青团干部”“五四红旗团支部”“五四红旗团总支”“优秀学生会干部”“优秀社团”“优秀社团干部”“优秀青年志愿者”“优秀大学生新媒体工作人员”“优秀大学生艺术团团员”拟表彰名单</w:t>
      </w:r>
    </w:p>
    <w:p>
      <w:pPr>
        <w:rPr>
          <w:b/>
          <w:bCs/>
        </w:rPr>
      </w:pPr>
    </w:p>
    <w:p>
      <w:pPr>
        <w:pStyle w:val="2"/>
      </w:pPr>
    </w:p>
    <w:p>
      <w:pPr>
        <w:pStyle w:val="13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>优秀共青团员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酿酒工程系</w:t>
      </w:r>
    </w:p>
    <w:tbl>
      <w:tblPr>
        <w:tblStyle w:val="8"/>
        <w:tblW w:w="7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167"/>
        <w:gridCol w:w="4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51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优秀共青团员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班 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熊先妮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酿造工程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龙剑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酿造工程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游露雨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游云萍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杨龙政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敖江南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母小波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梁敏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余昌欢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郭淳钦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酿造工程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李爽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酿造工程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黄亮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阮尚青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谢德莎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葡萄与葡萄酒工程201班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肖中倩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葡萄与葡萄酒工程201班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赫冰冰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葡萄与葡萄酒工程202班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范苏旖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葡萄与葡萄酒工程202班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李茂寰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白酒酿造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杨朝文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白酒酿造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任珊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白酒酿造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吴美杰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白酒酿造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胡荣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白酒酿造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吕艾珂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刘锐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赵远琴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王正伟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陈凤娇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陈时进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郑小敏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冷枝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周怡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邵利君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苏畅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葡萄与葡萄酒工程211班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刘婷婷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陈霞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葡萄与葡萄酒工程212班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曾兰茜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江逸培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白云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张源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唐家乐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宋子田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黑明星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陈基学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孙贵丽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黄净滋</w:t>
            </w:r>
          </w:p>
        </w:tc>
        <w:tc>
          <w:tcPr>
            <w:tcW w:w="403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吴佳豪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酿酒工程221班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龙铃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酿酒工程221班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罗政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酿酒工程222班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167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章刚容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酿酒工程222班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阳玉婷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葡萄与葡萄酒工程221班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詹旭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葡萄与葡萄酒工程221班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兰华涛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葡萄与葡萄酒工程222班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51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167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娄玉婷</w:t>
            </w:r>
          </w:p>
        </w:tc>
        <w:tc>
          <w:tcPr>
            <w:tcW w:w="403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葡萄与葡萄酒工程222班</w:t>
            </w:r>
          </w:p>
        </w:tc>
      </w:tr>
    </w:tbl>
    <w:p>
      <w:pPr>
        <w:pStyle w:val="13"/>
        <w:ind w:left="0" w:leftChars="0" w:firstLine="0" w:firstLineChars="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食品科学与工程系</w:t>
      </w:r>
    </w:p>
    <w:tbl>
      <w:tblPr>
        <w:tblStyle w:val="8"/>
        <w:tblW w:w="7827" w:type="dxa"/>
        <w:tblInd w:w="63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2182"/>
        <w:gridCol w:w="40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优秀共青团员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班  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王凤平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罗菊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李飞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汪晓霞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罗跃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田琴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潘培敏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郭旭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何芮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龙大竹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食品质量与安全204班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宋志英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杜芸妍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胡支禄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陈欣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王文琢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钟勇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罗宇虹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程春梅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冉翠竹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陈菲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贺莎莎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邵涵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叶青青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汪宇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任龙怡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韩旭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林孟雪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季芸旭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曹阳丽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食品质量与安全222班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孙阳阳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胡馨怡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何小杰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陈江燕</w:t>
            </w:r>
          </w:p>
        </w:tc>
        <w:tc>
          <w:tcPr>
            <w:tcW w:w="4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食品科学与工程222班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资源环境系</w:t>
      </w:r>
    </w:p>
    <w:tbl>
      <w:tblPr>
        <w:tblStyle w:val="8"/>
        <w:tblW w:w="76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236"/>
        <w:gridCol w:w="389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Cs/>
                <w:sz w:val="28"/>
              </w:rPr>
              <w:t>序号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优秀共青团员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Cs/>
                <w:sz w:val="28"/>
              </w:rPr>
              <w:t>班  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陈留情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何华晴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陈海军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杨君粉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吴瑶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黄飞虎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邓艳霞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邹其玲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鄢梦娜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邓安楠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罗逸航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刘锐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赵娜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  <w:lang w:bidi="ar"/>
              </w:rPr>
              <w:t>陈国林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赵丽娅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0"/>
                <w:lang w:bidi="ar"/>
              </w:rPr>
              <w:t>李斯凤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胡艺轩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刘璇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豆创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0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陈春玉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1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周贵林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22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潘治金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3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李晓蝶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4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黄菲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5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陈云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种子科学与工程2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6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王居腾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7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李林园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资源循环科学与工程2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8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李炎坤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环境科学与工程2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9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30"/>
                <w:lang w:bidi="ar"/>
                <w14:textFill>
                  <w14:solidFill>
                    <w14:schemeClr w14:val="tx1"/>
                  </w14:solidFill>
                </w14:textFill>
              </w:rPr>
              <w:t>刘红琴</w:t>
            </w:r>
          </w:p>
        </w:tc>
        <w:tc>
          <w:tcPr>
            <w:tcW w:w="3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种子科学与工程2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30"/>
                <w:lang w:bidi="ar"/>
              </w:rPr>
              <w:t>班</w:t>
            </w:r>
          </w:p>
        </w:tc>
      </w:tr>
    </w:tbl>
    <w:p>
      <w:pPr>
        <w:pStyle w:val="13"/>
        <w:ind w:left="0" w:leftChars="0" w:firstLine="0" w:firstLineChars="0"/>
        <w:jc w:val="both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29" w:firstLine="2891" w:firstLineChars="9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旅游管理系</w:t>
      </w:r>
    </w:p>
    <w:tbl>
      <w:tblPr>
        <w:tblStyle w:val="8"/>
        <w:tblpPr w:leftFromText="180" w:rightFromText="180" w:vertAnchor="text" w:horzAnchor="page" w:tblpX="2226" w:tblpY="588"/>
        <w:tblOverlap w:val="never"/>
        <w:tblW w:w="760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210"/>
        <w:gridCol w:w="39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优秀共青团员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班  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朱英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张应兰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龙小弼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张仕香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191班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严奇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192班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陈发丽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193班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赵静伊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酒店管理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194班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潘兴娅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酒店管理221班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钱嘉欣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酒店管理222班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刘婧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旅游管理221班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陈桂存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旅游管理222班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陈水珍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旅游管理211班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吴焱其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旅游管理212班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李湘敏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酒店管理201班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穆力靖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酒店管理202班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雷  蕾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酒店管理202班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田芳蕊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酒店管理203班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谭婉平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旅游管理221班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聂瑾琛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酒店管理212班</w:t>
            </w:r>
          </w:p>
        </w:tc>
      </w:tr>
    </w:tbl>
    <w:p>
      <w:pPr>
        <w:pStyle w:val="13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13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 xml:space="preserve">                            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酿酒工程自动化系</w:t>
      </w:r>
    </w:p>
    <w:tbl>
      <w:tblPr>
        <w:tblStyle w:val="8"/>
        <w:tblW w:w="7721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223"/>
        <w:gridCol w:w="401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优秀共青团员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  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陈佳迪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张旭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张振鲁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武昌禾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李丹阳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郭雪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任家豪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罗树梅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胡梅雪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陈前应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邓成建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魏塽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周行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敖聪芹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夏楠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丁子豪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包装工程212班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李圆圆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包装工程212班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刘俊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王浪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杨雪芳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凡婷婷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张仁雪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罗欣钰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向莉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自动化214班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刘涛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缪继兰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包装工程222班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王晨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赵宇栋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自动化222班</w:t>
            </w:r>
          </w:p>
        </w:tc>
      </w:tr>
    </w:tbl>
    <w:p>
      <w:pPr>
        <w:pStyle w:val="13"/>
        <w:ind w:left="0" w:leftChars="0" w:firstLine="0" w:firstLineChars="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工商管理系</w:t>
      </w:r>
    </w:p>
    <w:tbl>
      <w:tblPr>
        <w:tblStyle w:val="8"/>
        <w:tblW w:w="792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223"/>
        <w:gridCol w:w="41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优秀共青团员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班级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冯玉梨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陈巧玉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贾俊华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肖盼盼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何彦飞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杨霓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张洪玉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市场营销204班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冯娇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李梅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闵祖馨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王春丽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黎洁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周江艳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赵雪肖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康绍颖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陈朴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张其沙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梁光兴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熊小鹏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李园园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何建梅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杨紫娟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瞿春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陈思思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张源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石小玉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魏梓萱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黄秋鸽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物流管理211班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王开心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肖紫寒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物流管理212班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李叶淳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陆建斌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郭文静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喻大智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市场营销223班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刘章法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尹晓龙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熊薄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电子商务221班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晏相顺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刘锐沛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瞿德秀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电子商务222班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任锐洁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物流管理221班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邢雨欣</w:t>
            </w:r>
          </w:p>
        </w:tc>
        <w:tc>
          <w:tcPr>
            <w:tcW w:w="4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物流管理222班</w:t>
            </w:r>
          </w:p>
        </w:tc>
      </w:tr>
    </w:tbl>
    <w:p>
      <w:pPr>
        <w:pStyle w:val="13"/>
        <w:ind w:left="63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13"/>
        <w:ind w:left="63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校团委</w:t>
      </w:r>
    </w:p>
    <w:tbl>
      <w:tblPr>
        <w:tblStyle w:val="8"/>
        <w:tblW w:w="8340" w:type="dxa"/>
        <w:tblInd w:w="21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747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田东泽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李应茹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李元培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毕丞瑜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  <w:t>谌莉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杨胜宇</w:t>
            </w:r>
          </w:p>
        </w:tc>
      </w:tr>
    </w:tbl>
    <w:p>
      <w:pPr>
        <w:pStyle w:val="13"/>
        <w:ind w:left="630" w:firstLine="0" w:firstLineChars="0"/>
        <w:jc w:val="center"/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2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2"/>
      </w:pPr>
    </w:p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  <w:t>优秀共青团干部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2891" w:firstLineChars="900"/>
        <w:jc w:val="both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酿酒工程系</w:t>
      </w:r>
      <w:r>
        <w:rPr>
          <w:rFonts w:hint="eastAsia" w:ascii="仿宋_GB2312" w:hAnsi="仿宋_GB2312" w:eastAsia="仿宋_GB2312" w:cs="仿宋_GB2312"/>
          <w:color w:val="000000"/>
          <w:sz w:val="32"/>
          <w:szCs w:val="28"/>
          <w:shd w:val="clear" w:color="auto" w:fill="FFFFFF"/>
        </w:rPr>
        <w:t xml:space="preserve">     </w:t>
      </w:r>
      <w:r>
        <w:rPr>
          <w:rFonts w:ascii="仿宋" w:hAnsi="仿宋" w:eastAsia="仿宋"/>
          <w:color w:val="000000"/>
          <w:sz w:val="32"/>
          <w:szCs w:val="28"/>
          <w:shd w:val="clear" w:color="auto" w:fill="FFFFFF"/>
        </w:rPr>
        <w:t xml:space="preserve">                                   </w:t>
      </w:r>
    </w:p>
    <w:tbl>
      <w:tblPr>
        <w:tblStyle w:val="8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486"/>
        <w:gridCol w:w="5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30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刘丽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团总支文秘部部长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张涛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江大联培班团支书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张宇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白酒酿造工程202班班长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蔡洁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白酒酿造工程203班学习委员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曾梅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白酒酿造工程204班班长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朱孜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白酒酿造工程205班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熊吉友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白酒酿造工程206班学习委员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刁昌英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葡萄与葡萄酒工程201班团支部书记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邓艾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葡萄与葡萄酒工程201班团支部副书记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付雨乐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冷枝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酿酒工程212班团支部书记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甘培芳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钱嘉磊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刘威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白酒酿造工程213班团支部书记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宋真敏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白酒酿造工程214班团支部组织委员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袁佳億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白酒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酿造工程21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杨雯雯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left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杨羽茜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葡萄与葡萄酒工程212班组织委员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向阳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白酒酿造工程221班副团支书、班长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熊峰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白酒酿造工程222班团支书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徐贵秀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白酒酿造工程223班团支书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骆长羽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白酒酿造工程224班团支书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李熙昌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白酒酿造工程225班团支书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袁尚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酿酒工程221班团支部书记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86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刘光迅</w:t>
            </w:r>
          </w:p>
        </w:tc>
        <w:tc>
          <w:tcPr>
            <w:tcW w:w="5723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酿酒工程222班团支部书记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吴静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酿酒工程系团总支成员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罗化兰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both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葡萄与葡萄酒工程222班团支部书记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汤义云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胡骞月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张依文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白酒酿造工程222组织委员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皮乐欢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团总支成员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309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486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王青青</w:t>
            </w:r>
          </w:p>
        </w:tc>
        <w:tc>
          <w:tcPr>
            <w:tcW w:w="5723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葡萄与葡萄酒工程201班学习委员</w:t>
            </w:r>
          </w:p>
        </w:tc>
      </w:tr>
    </w:tbl>
    <w:p>
      <w:pPr>
        <w:pStyle w:val="1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0" w:leftChars="0" w:firstLine="0" w:firstLineChars="0"/>
        <w:jc w:val="center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食品科学与工程系</w:t>
      </w:r>
    </w:p>
    <w:tbl>
      <w:tblPr>
        <w:tblStyle w:val="8"/>
        <w:tblW w:w="7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909"/>
        <w:gridCol w:w="4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624" w:type="dxa"/>
            <w:noWrap w:val="0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4398" w:type="dxa"/>
            <w:noWrap w:val="0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严斐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食安191班长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蔡小燕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食安203班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袁浪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食安202班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冉冲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食安201班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黄垚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食安204班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杨小钰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食科201宣传委员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王小敏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系团总支办公室主任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袁露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食科202班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周媛媛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食科203班 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黄婷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食安211班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孔甜甜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食安212班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李陈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学生会 主席团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胡跃欢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系团总支 第二课堂部长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丁旭丽梅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青协文秘部部长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徐宁聪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食科211班 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向靖媛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食科213班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余星宇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食安2121班 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兰广叶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食安222班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许梦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食科222班 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624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909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骆姝蓉</w:t>
            </w:r>
          </w:p>
        </w:tc>
        <w:tc>
          <w:tcPr>
            <w:tcW w:w="4398" w:type="dxa"/>
            <w:noWrap w:val="0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食科221班 班长</w:t>
            </w:r>
          </w:p>
        </w:tc>
      </w:tr>
    </w:tbl>
    <w:p>
      <w:pPr>
        <w:jc w:val="both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  <w:t>资源环境系</w:t>
      </w:r>
    </w:p>
    <w:tbl>
      <w:tblPr>
        <w:tblStyle w:val="8"/>
        <w:tblW w:w="8454" w:type="dxa"/>
        <w:tblInd w:w="4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691"/>
        <w:gridCol w:w="54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李聃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资源循环科学与工程201班班长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杨茂辉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资源循环科学与工程202班团支书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张坤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资源循环科学与工程203班班长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潘莎莎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环境科学与工程202班团支书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方浪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环境科学与工程203班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张青青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资源循环科学与工程211班系团总支文秘部部长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班燕美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资源循环科学与工程212班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兰娅娅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环境科学与工程211班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张宝凡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环境科学与工程212班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王燕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资源循环科学与工程222班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王赟梦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环境科学与工程221班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组织委员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余罗珍丽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环境科学与工程222班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系团总支成员、班级学习委员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黄发辉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种子科学与工程221班团总支成员、班级组织委员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韩思璐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资源循环科学与工程213班团支书、系团总支策划部部长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王盼东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环境科学与工程211班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系团总支副书记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何传雨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资源循环科学与工程212班系团总支文宣部部长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曾明</w:t>
            </w:r>
          </w:p>
        </w:tc>
        <w:tc>
          <w:tcPr>
            <w:tcW w:w="5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资源循环科学与工程194班团支书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  <w:t>酿酒工程自动化系</w:t>
      </w:r>
    </w:p>
    <w:tbl>
      <w:tblPr>
        <w:tblStyle w:val="8"/>
        <w:tblW w:w="45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2137"/>
        <w:gridCol w:w="4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王致远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李岚兰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袁志芬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李云芳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彭浩祖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褚仁畅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王利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罗凤仙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安昕钰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谢泽楷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罗欣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路春红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王梅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李中明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陈均衡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晏喜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13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1288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吴燕子</w:t>
            </w:r>
          </w:p>
        </w:tc>
        <w:tc>
          <w:tcPr>
            <w:tcW w:w="257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旅游管理系</w:t>
      </w:r>
    </w:p>
    <w:tbl>
      <w:tblPr>
        <w:tblStyle w:val="8"/>
        <w:tblW w:w="8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088"/>
        <w:gridCol w:w="4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48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王芸芸</w:t>
            </w:r>
          </w:p>
        </w:tc>
        <w:tc>
          <w:tcPr>
            <w:tcW w:w="48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旅游管理系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魏彩霞</w:t>
            </w:r>
          </w:p>
        </w:tc>
        <w:tc>
          <w:tcPr>
            <w:tcW w:w="484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旅游管理系团总支副书记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周贤侓</w:t>
            </w:r>
          </w:p>
        </w:tc>
        <w:tc>
          <w:tcPr>
            <w:tcW w:w="484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旅游管理222班团支部副书记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张静</w:t>
            </w:r>
          </w:p>
        </w:tc>
        <w:tc>
          <w:tcPr>
            <w:tcW w:w="484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旅游管理221班组织委员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刘欧艺</w:t>
            </w:r>
          </w:p>
        </w:tc>
        <w:tc>
          <w:tcPr>
            <w:tcW w:w="484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酒店管理221班团支部书记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08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李靓</w:t>
            </w:r>
          </w:p>
        </w:tc>
        <w:tc>
          <w:tcPr>
            <w:tcW w:w="484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酒店管理222班团支部书记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白旭</w:t>
            </w:r>
          </w:p>
        </w:tc>
        <w:tc>
          <w:tcPr>
            <w:tcW w:w="48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旅游管理211班长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吴英香</w:t>
            </w:r>
          </w:p>
        </w:tc>
        <w:tc>
          <w:tcPr>
            <w:tcW w:w="48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旅游管理212班宣传委员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廖健敏</w:t>
            </w:r>
          </w:p>
        </w:tc>
        <w:tc>
          <w:tcPr>
            <w:tcW w:w="48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酒店管理201班长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沈梦云</w:t>
            </w:r>
          </w:p>
        </w:tc>
        <w:tc>
          <w:tcPr>
            <w:tcW w:w="48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酒店管理211班团支部副书记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129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0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黄海</w:t>
            </w:r>
          </w:p>
        </w:tc>
        <w:tc>
          <w:tcPr>
            <w:tcW w:w="484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酒酒店管理203班长</w:t>
            </w:r>
          </w:p>
        </w:tc>
      </w:tr>
    </w:tbl>
    <w:p>
      <w:pPr>
        <w:pStyle w:val="13"/>
        <w:ind w:left="0" w:leftChars="0" w:firstLine="0" w:firstLineChars="0"/>
        <w:jc w:val="both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  <w:t xml:space="preserve">                                              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3534" w:firstLineChars="1100"/>
        <w:jc w:val="both"/>
        <w:textAlignment w:val="auto"/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工商管理</w:t>
      </w:r>
      <w:r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  <w:t>系</w:t>
      </w:r>
    </w:p>
    <w:tbl>
      <w:tblPr>
        <w:tblStyle w:val="8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0"/>
        <w:gridCol w:w="4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tblHeader/>
          <w:jc w:val="center"/>
        </w:trPr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4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周莉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市场营销201班团支部副书记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吴德凯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王娜娜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市场营销203班宣传委员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姚锐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市场营销204班团支部书记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王元利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电子商务201班宣传委员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钟玲玉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电子商务202班团支部副书记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李晨旭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工商管理系团总支副书记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蒋诗佑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丁红霞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物流管理202班团支部书记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韩继群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刘婧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市场营销212班组织委员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左优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市场营销213班组织委员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王令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赵娣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工商管理系团总支组织委员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袁双波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电子商务212班组织委员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陈雪丽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物流管理211班团支部书记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洪岑茜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物流管理212班团支部书记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郑燕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市场营销221班团支部书记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吴耀祺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市场营销222班团支部书记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任英贤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市场营销223班团支部书记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刘心怡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李梦迪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电子商务222班团支部书记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张也星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物流管理221班团支部书记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工商管理系团总支宣传部干事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余佳欣</w:t>
            </w:r>
          </w:p>
        </w:tc>
        <w:tc>
          <w:tcPr>
            <w:tcW w:w="46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 xml:space="preserve">物流管理222班团支部书记 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>校团委</w:t>
      </w:r>
    </w:p>
    <w:tbl>
      <w:tblPr>
        <w:tblStyle w:val="8"/>
        <w:tblpPr w:leftFromText="180" w:rightFromText="180" w:vertAnchor="text" w:horzAnchor="page" w:tblpX="1734" w:tblpY="285"/>
        <w:tblOverlap w:val="never"/>
        <w:tblW w:w="84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3"/>
        <w:gridCol w:w="60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优秀共青团干部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贾宗钦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马月月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</w:t>
            </w:r>
          </w:p>
        </w:tc>
      </w:tr>
    </w:tbl>
    <w:p>
      <w:pPr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hAnsi="仿宋" w:eastAsia="仿宋"/>
          <w:b/>
          <w:bCs/>
          <w:color w:val="000000"/>
          <w:sz w:val="32"/>
          <w:szCs w:val="28"/>
          <w:shd w:val="clear" w:color="auto" w:fill="FFFFFF"/>
        </w:rPr>
        <w:t>三</w:t>
      </w:r>
      <w:r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</w:rPr>
        <w:t>、“五四红旗”团支部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28"/>
          <w:shd w:val="clear" w:color="auto" w:fill="FFFFFF"/>
          <w:lang w:val="en-US" w:eastAsia="zh-CN" w:bidi="ar-SA"/>
        </w:rPr>
        <w:t xml:space="preserve">    酿酒工程系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葡萄与葡萄酒工程201班团支部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白酒酿造工程214班团支部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白酒酿造工程223班团支部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葡萄与葡萄酒工程222班团支部</w:t>
            </w:r>
          </w:p>
        </w:tc>
      </w:tr>
    </w:tbl>
    <w:p>
      <w:pPr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2570" w:firstLineChars="8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  <w:t>食品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科学与工程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</w:rPr>
        <w:t>系</w:t>
      </w:r>
    </w:p>
    <w:tbl>
      <w:tblPr>
        <w:tblStyle w:val="8"/>
        <w:tblW w:w="7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57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食品科学与工程专业2020级3班团支部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食品科学与工程专业2021级1班团支部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5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食品质量与安全专业2021级1班团支部</w:t>
            </w:r>
          </w:p>
        </w:tc>
      </w:tr>
    </w:tbl>
    <w:p>
      <w:pPr>
        <w:pStyle w:val="13"/>
        <w:ind w:left="630" w:firstLine="0" w:firstLineChars="0"/>
        <w:jc w:val="center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资源环境系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资源循环科学与工程212班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2570" w:firstLineChars="8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酿酒工程自动化系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自动化202班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559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包装工程211班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jc w:val="both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旅游管理系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5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559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559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旅游管理211班团支部</w:t>
            </w: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/>
        <w:ind w:left="629" w:firstLine="3213" w:firstLineChars="1000"/>
        <w:textAlignment w:val="auto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工商管理系</w:t>
      </w:r>
    </w:p>
    <w:tbl>
      <w:tblPr>
        <w:tblStyle w:val="8"/>
        <w:tblW w:w="8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56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1</w:t>
            </w:r>
          </w:p>
        </w:tc>
        <w:tc>
          <w:tcPr>
            <w:tcW w:w="56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物流管理2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6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电子商务2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66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级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市场营销1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班团支部</w:t>
            </w:r>
          </w:p>
        </w:tc>
      </w:tr>
    </w:tbl>
    <w:p>
      <w:pPr>
        <w:pStyle w:val="13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ind w:left="630" w:firstLine="3200" w:firstLineChars="1000"/>
        <w:rPr>
          <w:rFonts w:ascii="仿宋" w:hAnsi="仿宋" w:eastAsia="仿宋"/>
          <w:color w:val="000000"/>
          <w:sz w:val="32"/>
          <w:szCs w:val="28"/>
          <w:shd w:val="clear" w:color="auto" w:fill="FFFFFF"/>
        </w:rPr>
      </w:pPr>
    </w:p>
    <w:p>
      <w:pPr>
        <w:pStyle w:val="13"/>
        <w:numPr>
          <w:ilvl w:val="0"/>
          <w:numId w:val="0"/>
        </w:numPr>
        <w:ind w:leftChars="0"/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四、“五四红旗”团总支</w:t>
      </w:r>
    </w:p>
    <w:tbl>
      <w:tblPr>
        <w:tblStyle w:val="9"/>
        <w:tblpPr w:leftFromText="180" w:rightFromText="180" w:vertAnchor="text" w:horzAnchor="page" w:tblpX="2783" w:tblpY="467"/>
        <w:tblOverlap w:val="never"/>
        <w:tblW w:w="6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17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团总支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工商管理系团总支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赵媛媛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资源环境系团总支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栾康</w:t>
            </w:r>
          </w:p>
        </w:tc>
      </w:tr>
    </w:tbl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ascii="仿宋" w:hAnsi="仿宋" w:eastAsia="仿宋"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五、优秀学生会干部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酿酒工程系学生会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冷枝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陈应露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文体部副部长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张晁羽坤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秘书部部长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邵利君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赵靖梅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苏畅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秘书部副部长</w:t>
            </w:r>
          </w:p>
        </w:tc>
      </w:tr>
    </w:tbl>
    <w:p>
      <w:pPr>
        <w:pStyle w:val="13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食品科学与工程系学生会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何芮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主席团成员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陈贤滢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段佳佳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生活部部长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朱映梦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叶青青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徐华蔚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生活部副部长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金家若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文体部副部长</w:t>
            </w:r>
          </w:p>
        </w:tc>
      </w:tr>
    </w:tbl>
    <w:p>
      <w:pPr>
        <w:pStyle w:val="13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ind w:leftChars="20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资源环境系学生会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刘璇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主席团主席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江金朋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主席团副主席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王二平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生活部部长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裴正伟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办公室部长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谢仁清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文体部部长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王阿花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学习部部长</w:t>
            </w:r>
          </w:p>
        </w:tc>
      </w:tr>
    </w:tbl>
    <w:p>
      <w:pPr>
        <w:pStyle w:val="13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酿酒工程自动化系学生会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陈前应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主席团主席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何伟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主席团副主席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路春红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学习部部长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丁钻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体育部部长</w:t>
            </w:r>
          </w:p>
        </w:tc>
      </w:tr>
    </w:tbl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旅游管理系学生会</w:t>
      </w:r>
    </w:p>
    <w:tbl>
      <w:tblPr>
        <w:tblStyle w:val="8"/>
        <w:tblW w:w="6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颜磊磊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外联部部长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李清友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宣传部副部长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侯雅静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冯思昀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苏模菲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生活部部长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李美艳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文体部部长</w:t>
            </w:r>
          </w:p>
        </w:tc>
      </w:tr>
    </w:tbl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工商管理系学生会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班鈺慧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秘书部部长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杨明磊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陈丹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文体部干事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姚晨星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冯沛婷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生活部干事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李娜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学习部干事</w:t>
            </w:r>
          </w:p>
        </w:tc>
      </w:tr>
    </w:tbl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校学生会</w:t>
      </w:r>
    </w:p>
    <w:tbl>
      <w:tblPr>
        <w:tblStyle w:val="8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909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 名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钟玲玉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主席团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余泠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主席团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周圣贤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肖紫寒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宣传部部长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贺莎莎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组织部部长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罗运霞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秘书部部长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李雪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秘书部副部长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沈梦云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生活权益部副部长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90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杨韵睦</w:t>
            </w:r>
          </w:p>
        </w:tc>
        <w:tc>
          <w:tcPr>
            <w:tcW w:w="368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学习部副部长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298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909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刘圆圆</w:t>
            </w:r>
          </w:p>
        </w:tc>
        <w:tc>
          <w:tcPr>
            <w:tcW w:w="3686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文体部部长</w:t>
            </w:r>
          </w:p>
        </w:tc>
      </w:tr>
    </w:tbl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六、优秀社团</w:t>
      </w:r>
    </w:p>
    <w:tbl>
      <w:tblPr>
        <w:tblStyle w:val="9"/>
        <w:tblpPr w:leftFromText="180" w:rightFromText="180" w:vertAnchor="text" w:horzAnchor="page" w:tblpX="2760" w:tblpY="754"/>
        <w:tblOverlap w:val="never"/>
        <w:tblW w:w="6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5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酒类研究联合发展协会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大学生创新创业协会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樽笔文学社</w:t>
            </w:r>
          </w:p>
        </w:tc>
      </w:tr>
    </w:tbl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七、优秀社团干部</w:t>
      </w:r>
    </w:p>
    <w:tbl>
      <w:tblPr>
        <w:tblStyle w:val="8"/>
        <w:tblpPr w:leftFromText="180" w:rightFromText="180" w:vertAnchor="text" w:horzAnchor="page" w:tblpX="2531" w:tblpY="347"/>
        <w:tblOverlap w:val="never"/>
        <w:tblW w:w="64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优秀社团干部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蔡芬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潘安江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郑小敏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张源</w:t>
            </w:r>
          </w:p>
        </w:tc>
      </w:tr>
    </w:tbl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八、优秀青年志愿者</w:t>
      </w:r>
    </w:p>
    <w:tbl>
      <w:tblPr>
        <w:tblStyle w:val="8"/>
        <w:tblpPr w:leftFromText="180" w:rightFromText="180" w:vertAnchor="text" w:horzAnchor="page" w:tblpX="2531" w:tblpY="347"/>
        <w:tblOverlap w:val="never"/>
        <w:tblW w:w="64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优秀青年志愿者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武昌禾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李园园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亢金刚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龙小弼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陈水珍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丁徐丽梅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李维浩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严庄辉</w:t>
            </w:r>
          </w:p>
        </w:tc>
      </w:tr>
    </w:tbl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九、优秀大学生新媒体工作人员</w:t>
      </w:r>
    </w:p>
    <w:tbl>
      <w:tblPr>
        <w:tblStyle w:val="8"/>
        <w:tblpPr w:leftFromText="180" w:rightFromText="180" w:vertAnchor="text" w:horzAnchor="page" w:tblpX="2531" w:tblpY="347"/>
        <w:tblOverlap w:val="never"/>
        <w:tblW w:w="64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  <w:shd w:val="clear" w:color="auto" w:fill="FFFFFF"/>
                <w:lang w:val="en-US" w:eastAsia="zh-CN"/>
              </w:rPr>
              <w:t>优秀大学生新媒体工作人员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曾凡开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冯思昀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黑明星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32"/>
                <w:szCs w:val="32"/>
                <w:shd w:val="clear" w:color="auto" w:fill="FFFFFF"/>
              </w:rPr>
              <w:t>焦艳旎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廖宏钰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罗红艳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熊梦竹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shd w:val="clear" w:color="auto" w:fill="FFFFFF"/>
              </w:rPr>
              <w:t>晏相顺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shd w:val="clear" w:color="auto" w:fill="FFFFFF"/>
                <w:lang w:eastAsia="zh-CN"/>
              </w:rPr>
              <w:t>尹霜</w:t>
            </w:r>
          </w:p>
        </w:tc>
      </w:tr>
    </w:tbl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p>
      <w:pPr>
        <w:pStyle w:val="13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  <w:t>十、优秀大学生艺术团团员</w:t>
      </w:r>
    </w:p>
    <w:tbl>
      <w:tblPr>
        <w:tblStyle w:val="8"/>
        <w:tblpPr w:leftFromText="180" w:rightFromText="180" w:vertAnchor="text" w:horzAnchor="page" w:tblpX="2531" w:tblpY="347"/>
        <w:tblOverlap w:val="never"/>
        <w:tblW w:w="64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86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3"/>
              <w:numPr>
                <w:ilvl w:val="0"/>
                <w:numId w:val="0"/>
              </w:num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28"/>
                <w:shd w:val="clear" w:color="auto" w:fill="FFFFFF"/>
                <w:lang w:val="en-US" w:eastAsia="zh-CN"/>
              </w:rPr>
              <w:t>优秀大学生艺术团团员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陈梓豪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李腾飞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_GB2312"/>
                <w:sz w:val="32"/>
                <w:szCs w:val="32"/>
                <w:shd w:val="clear" w:color="auto" w:fill="FFFFFF"/>
                <w:lang w:val="en-US" w:eastAsia="zh-CN"/>
              </w:rPr>
              <w:t>黄奕赢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仇治均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李登铁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牟子欣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龙艳琴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钟莹莹</w:t>
            </w:r>
          </w:p>
        </w:tc>
      </w:tr>
    </w:tbl>
    <w:p>
      <w:pPr>
        <w:pStyle w:val="13"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28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2098" w:right="1474" w:bottom="1985" w:left="1588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-Identity-H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5MDQxNWRjZTM5ZTBjOWJiZGNiYmI4Njc1YTI4ZTUifQ=="/>
  </w:docVars>
  <w:rsids>
    <w:rsidRoot w:val="00CE6ADB"/>
    <w:rsid w:val="00027865"/>
    <w:rsid w:val="00065789"/>
    <w:rsid w:val="00071C2A"/>
    <w:rsid w:val="00072A71"/>
    <w:rsid w:val="001D17A8"/>
    <w:rsid w:val="002F490A"/>
    <w:rsid w:val="003037B1"/>
    <w:rsid w:val="00312CEB"/>
    <w:rsid w:val="00332E00"/>
    <w:rsid w:val="00391CBB"/>
    <w:rsid w:val="004E430F"/>
    <w:rsid w:val="005169BC"/>
    <w:rsid w:val="005B53B5"/>
    <w:rsid w:val="005E70B4"/>
    <w:rsid w:val="005F4EEE"/>
    <w:rsid w:val="005F71CF"/>
    <w:rsid w:val="006115D7"/>
    <w:rsid w:val="00834A30"/>
    <w:rsid w:val="00841CC9"/>
    <w:rsid w:val="00867B14"/>
    <w:rsid w:val="00953090"/>
    <w:rsid w:val="009A27A1"/>
    <w:rsid w:val="009A53A1"/>
    <w:rsid w:val="009C4798"/>
    <w:rsid w:val="00A30E0B"/>
    <w:rsid w:val="00A34004"/>
    <w:rsid w:val="00AD2266"/>
    <w:rsid w:val="00AE0B0C"/>
    <w:rsid w:val="00AE1000"/>
    <w:rsid w:val="00B57B0E"/>
    <w:rsid w:val="00BE2D66"/>
    <w:rsid w:val="00C3380D"/>
    <w:rsid w:val="00CE6ADB"/>
    <w:rsid w:val="00D37BC9"/>
    <w:rsid w:val="00E03801"/>
    <w:rsid w:val="00E46EDD"/>
    <w:rsid w:val="00E67E12"/>
    <w:rsid w:val="00EE5A8A"/>
    <w:rsid w:val="00F6220C"/>
    <w:rsid w:val="00FA5129"/>
    <w:rsid w:val="02E217AD"/>
    <w:rsid w:val="040F0956"/>
    <w:rsid w:val="100377D9"/>
    <w:rsid w:val="114A71E3"/>
    <w:rsid w:val="11B80244"/>
    <w:rsid w:val="132E58EF"/>
    <w:rsid w:val="15436AB0"/>
    <w:rsid w:val="17F268AB"/>
    <w:rsid w:val="18327332"/>
    <w:rsid w:val="1ED4788D"/>
    <w:rsid w:val="20D82799"/>
    <w:rsid w:val="232720F8"/>
    <w:rsid w:val="2568219C"/>
    <w:rsid w:val="2D9324EB"/>
    <w:rsid w:val="2DEE6636"/>
    <w:rsid w:val="2EC10997"/>
    <w:rsid w:val="31D97A6B"/>
    <w:rsid w:val="37932A9B"/>
    <w:rsid w:val="37A27996"/>
    <w:rsid w:val="3A6F6E31"/>
    <w:rsid w:val="4BA53BAD"/>
    <w:rsid w:val="54F60325"/>
    <w:rsid w:val="566C69E5"/>
    <w:rsid w:val="577A4DB4"/>
    <w:rsid w:val="6110534D"/>
    <w:rsid w:val="640D665B"/>
    <w:rsid w:val="64D87FEA"/>
    <w:rsid w:val="68227DF2"/>
    <w:rsid w:val="68A8122A"/>
    <w:rsid w:val="69B80F67"/>
    <w:rsid w:val="6E944655"/>
    <w:rsid w:val="74577B2E"/>
    <w:rsid w:val="775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0" w:firstLineChars="0"/>
      <w:outlineLvl w:val="1"/>
    </w:pPr>
    <w:rPr>
      <w:rFonts w:ascii="Arial" w:hAnsi="Arial" w:eastAsia="黑体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widowControl/>
      <w:ind w:firstLine="420"/>
    </w:pPr>
    <w:rPr>
      <w:rFonts w:hint="eastAsia" w:eastAsia="宋体"/>
      <w:color w:val="000000"/>
      <w:sz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customStyle="1" w:styleId="12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6022</Words>
  <Characters>6962</Characters>
  <Lines>12</Lines>
  <Paragraphs>3</Paragraphs>
  <TotalTime>20</TotalTime>
  <ScaleCrop>false</ScaleCrop>
  <LinksUpToDate>false</LinksUpToDate>
  <CharactersWithSpaces>7292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2018-08-24T08:07:00Z</dcterms:created>
  <dc:creator>bry</dc:creator>
  <cp:lastModifiedBy>马黛儿</cp:lastModifiedBy>
  <cp:lastPrinted>2023-04-14T09:25:00Z</cp:lastPrinted>
  <dcterms:modified xsi:type="dcterms:W3CDTF">2023-04-17T02:43:13Z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41E10A5A087D4936816C48A52AC57E14</vt:lpwstr>
  </property>
</Properties>
</file>